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E78" w:rsidRPr="00B85786" w:rsidRDefault="00607083" w:rsidP="007A71DE">
      <w:pPr>
        <w:spacing w:before="240" w:line="360" w:lineRule="auto"/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 w:rsidRPr="00B85786">
        <w:rPr>
          <w:rFonts w:ascii="Angsana New" w:hAnsi="Angsana New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7728" filled="f" stroked="f">
            <v:textbox>
              <w:txbxContent>
                <w:p w:rsidR="008A5D11" w:rsidRPr="00E35913" w:rsidRDefault="008A5D11" w:rsidP="00E35913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 ๓</w:t>
                  </w:r>
                </w:p>
              </w:txbxContent>
            </v:textbox>
          </v:shape>
        </w:pict>
      </w:r>
      <w:r w:rsidR="00DB3BC9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แบบ</w:t>
      </w:r>
      <w:r w:rsidR="006526DF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 </w:t>
      </w:r>
      <w:r w:rsidR="00F5751A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มคอ</w:t>
      </w:r>
      <w:r w:rsidR="006526DF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. ๓ </w:t>
      </w:r>
      <w:r w:rsidR="00E40E78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85786" w:rsidRDefault="006311C1" w:rsidP="006311C1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B85786">
        <w:rPr>
          <w:rFonts w:ascii="Angsana New" w:hAnsi="Angsana New"/>
          <w:b/>
          <w:bCs/>
          <w:sz w:val="32"/>
          <w:szCs w:val="32"/>
        </w:rPr>
        <w:t xml:space="preserve"> 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85786">
        <w:rPr>
          <w:rFonts w:ascii="Angsana New" w:hAnsi="Angsana New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B85786">
        <w:rPr>
          <w:rFonts w:ascii="Angsana New" w:hAnsi="Angsana New"/>
          <w:sz w:val="32"/>
          <w:szCs w:val="32"/>
        </w:rPr>
        <w:t xml:space="preserve"> 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๗</w:t>
      </w:r>
      <w:r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๑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ข้อมูลทั่วไป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๒</w:t>
      </w:r>
      <w:r w:rsidRPr="00B85786">
        <w:rPr>
          <w:rFonts w:ascii="Angsana New" w:hAnsi="Angsana New"/>
          <w:sz w:val="32"/>
          <w:szCs w:val="32"/>
          <w:rtl/>
          <w:cs/>
        </w:rPr>
        <w:t xml:space="preserve"> 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๓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="00E375AA" w:rsidRPr="00B85786">
        <w:rPr>
          <w:rFonts w:ascii="Angsana New" w:hAnsi="Angsana New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๔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การพัฒนา</w:t>
      </w:r>
      <w:r w:rsidR="00E375AA" w:rsidRPr="00B85786">
        <w:rPr>
          <w:rFonts w:ascii="Angsana New" w:hAnsi="Angsana New"/>
          <w:sz w:val="32"/>
          <w:szCs w:val="32"/>
          <w:cs/>
          <w:lang w:bidi="th-TH"/>
        </w:rPr>
        <w:t>ผล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การเรียนรู้ของ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นักศึกษา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๕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๖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๗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="00CF58FC" w:rsidRPr="00B85786">
        <w:rPr>
          <w:rFonts w:ascii="Angsana New" w:hAnsi="Angsana New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D17EE6" w:rsidRPr="00B85786" w:rsidRDefault="00D17EE6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7A71DE" w:rsidRPr="00B85786" w:rsidRDefault="0066175A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54" w:rsidRPr="00B85786" w:rsidRDefault="007A71DE" w:rsidP="00A81A88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ab/>
            </w:r>
          </w:p>
          <w:p w:rsidR="007A71DE" w:rsidRPr="00B85786" w:rsidRDefault="00B87254" w:rsidP="00A81A88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E40E78" w:rsidP="00A81A88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  <w:p w:rsidR="007060E8" w:rsidRPr="00B85786" w:rsidRDefault="007060E8" w:rsidP="00A81A88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ar-EG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เชียงใหม่/คณะวิทยาศาสตร์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/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สาขาวิชาเคมี</w:t>
            </w:r>
          </w:p>
        </w:tc>
      </w:tr>
    </w:tbl>
    <w:p w:rsidR="007A71DE" w:rsidRPr="00B85786" w:rsidRDefault="00FD35CB" w:rsidP="00FD35CB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85786">
        <w:rPr>
          <w:rFonts w:ascii="Angsana New" w:hAnsi="Angsana New"/>
          <w:b/>
          <w:bCs/>
          <w:sz w:val="32"/>
          <w:szCs w:val="32"/>
          <w:cs/>
          <w:lang w:val="en-US" w:bidi="th-TH"/>
        </w:rPr>
        <w:t>๑</w:t>
      </w:r>
      <w:r w:rsidR="007A71DE" w:rsidRPr="00B85786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A81A88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B85786" w:rsidRDefault="00E9308D" w:rsidP="00A81A88">
            <w:pPr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คม ๓๑๑ เคมีวิเคราะห์เชิงเครื่องมือ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B85786" w:rsidRDefault="00FB6EF8" w:rsidP="00FB6EF8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7A71DE" w:rsidRPr="00B85786" w:rsidRDefault="00E11D9A" w:rsidP="00E820BF">
            <w:pPr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๓ หน่วยกิต </w:t>
            </w:r>
            <w:r w:rsidR="00E9308D" w:rsidRPr="00B85786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บรรยาย ๓ หน่วยกิต ปฏิบัติ ๐ หน่วยกิต</w:t>
            </w:r>
            <w:r w:rsidR="00E9308D" w:rsidRPr="00B85786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B85786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B85786" w:rsidRDefault="001E67B6" w:rsidP="00E820BF">
            <w:pPr>
              <w:spacing w:after="20"/>
              <w:ind w:firstLine="25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หมวดวิชาเฉพาะ กลุ่มวิชาเอกบังคับ ของหลักสูตรวิทยาศาสตรบัณฑิต สาขาวิชาเคมี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9B2F32" w:rsidRPr="00B85786" w:rsidRDefault="009B2F32" w:rsidP="00D8692A">
            <w:pPr>
              <w:ind w:left="492" w:hanging="174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๑. อ.ดร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 xml:space="preserve">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ศักดิ์ชัย เสถียรพีระกุล</w:t>
            </w:r>
          </w:p>
          <w:p w:rsidR="009B2F32" w:rsidRPr="00B85786" w:rsidRDefault="009B2F32" w:rsidP="00D8692A">
            <w:pPr>
              <w:ind w:left="492" w:hanging="174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๒. อ.ดร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 xml:space="preserve">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สุภาพร แสงศรีจันทร์</w:t>
            </w:r>
          </w:p>
          <w:p w:rsidR="009B2F32" w:rsidRPr="00B85786" w:rsidRDefault="009B2F32" w:rsidP="00D8692A">
            <w:pPr>
              <w:ind w:left="492" w:hanging="174"/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๓. อ.ดร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 xml:space="preserve">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ธานินทร์ แตงกวารัมย์</w:t>
            </w:r>
          </w:p>
          <w:p w:rsidR="00807C19" w:rsidRPr="00B85786" w:rsidRDefault="009B2F32" w:rsidP="00D8692A">
            <w:pPr>
              <w:ind w:hanging="174"/>
              <w:jc w:val="thaiDistribute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         ๔. อ.ดร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 xml:space="preserve">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ภูสิต ปุกมณี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B85786" w:rsidRDefault="00FB6EF8" w:rsidP="00C41F73">
            <w:pPr>
              <w:pStyle w:val="7"/>
              <w:spacing w:before="0"/>
              <w:rPr>
                <w:rFonts w:ascii="Angsana New" w:hAnsi="Angsana New"/>
                <w:sz w:val="32"/>
                <w:szCs w:val="32"/>
                <w:highlight w:val="yellow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B85786" w:rsidRDefault="00A868EE" w:rsidP="009F44DA">
            <w:pPr>
              <w:spacing w:after="20"/>
              <w:ind w:firstLine="25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ภาคการศึกษาที่ ๑ / ชั้นปีที่ ๓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85786" w:rsidRDefault="00A868EE" w:rsidP="00E71DDD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คม ๒๑๓  เคมีวิเคราะห์ ๒ และ คม ๒๑๔ ปฏิบัติการเคมีวิเคราะห์ ๒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85786" w:rsidRDefault="00D17EE6" w:rsidP="00D17EE6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B85786" w:rsidRDefault="00511F35" w:rsidP="00511F35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B85786" w:rsidRDefault="00BD086A" w:rsidP="00580F1F">
            <w:pPr>
              <w:spacing w:after="20"/>
              <w:ind w:firstLine="61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กลุ่ม ๑ ห้อง</w:t>
            </w:r>
            <w:r w:rsidR="00FE2F95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9E513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๓๒</w:t>
            </w:r>
            <w:r w:rsidR="00FE2F95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="009E513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๐</w:t>
            </w:r>
            <w:r w:rsidR="00FE2F95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อาคารแม่โจ้ ๖๐ ปี </w:t>
            </w:r>
            <w:r w:rsidR="00D814D2" w:rsidRPr="00B85786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="006B538A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๔</w:t>
            </w:r>
            <w:r w:rsidR="00580F1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๖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คน</w:t>
            </w:r>
            <w:r w:rsidR="00D814D2" w:rsidRPr="00B85786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</w:tr>
      <w:tr w:rsidR="005242D1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B85786" w:rsidRDefault="00511F35" w:rsidP="008D6FC5">
            <w:pPr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B85786" w:rsidRDefault="00A55FC8" w:rsidP="00270B8B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๒ พฤศจิกายน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๒๕๕๒</w:t>
            </w:r>
          </w:p>
        </w:tc>
      </w:tr>
    </w:tbl>
    <w:p w:rsidR="007A71DE" w:rsidRPr="00B85786" w:rsidRDefault="00FD35CB" w:rsidP="00FD35CB">
      <w:pPr>
        <w:pStyle w:val="7"/>
        <w:spacing w:before="120" w:after="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๒</w:t>
      </w: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="007B1F92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ระสงค์</w:t>
      </w:r>
    </w:p>
    <w:p w:rsidR="001D5032" w:rsidRPr="00B85786" w:rsidRDefault="001D5032" w:rsidP="001D5032">
      <w:pPr>
        <w:rPr>
          <w:rFonts w:ascii="Angsana New" w:hAnsi="Angsan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D22A11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182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7D2F9A" w:rsidRPr="00B85786" w:rsidRDefault="007D2F9A" w:rsidP="007D2F9A">
            <w:pPr>
              <w:ind w:firstLine="720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เพื่อให้นักศึกษามีความรู้ความเข้าใจเกี่ยวกับสเปกโทรสโคปีขั้นพื้นฐานที่สำคัญ และมีความเข้าใจพื้นฐานทางด้าน ทฤษฎี  การคำนวณ  และหลักการเกี่ยวกับวิเคราะห์โดยเครื่องมือวิเคราะห์ชนิดต่างๆ รวมถึงการศึกษา ทฤษฎี และหลักการแยกวิเคราะห์ด้วยเทคนิคเครื่องมือโครมาโทรกราฟีชนิดต่างๆ ที่มีระดับสูงขึ้น และสามารถนำความรู้ไปเชื่อมโยงและบูรณาการกับสาขาวิชาอื่น</w:t>
            </w:r>
          </w:p>
          <w:p w:rsidR="00AB4359" w:rsidRPr="00B85786" w:rsidRDefault="00AB4359" w:rsidP="001E218B">
            <w:pPr>
              <w:ind w:firstLine="252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E213D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B85786" w:rsidRDefault="00BD7910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1E218B" w:rsidRPr="00B85786" w:rsidRDefault="001E218B" w:rsidP="001E218B">
            <w:pPr>
              <w:pStyle w:val="7"/>
              <w:spacing w:before="120" w:after="120"/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เพื่อเพิ่มมาตรฐานการเรียนรู้ของนักศึกษา</w:t>
            </w:r>
          </w:p>
          <w:p w:rsidR="00D460F4" w:rsidRPr="00B85786" w:rsidRDefault="001E218B" w:rsidP="001E218B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๒. เพื่อใช้สื่อการสอนที่เป็น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web based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และให้ทันต่อการเปลี่ยนแปลงของโลก</w:t>
            </w:r>
          </w:p>
        </w:tc>
      </w:tr>
    </w:tbl>
    <w:p w:rsidR="007A71DE" w:rsidRPr="00B85786" w:rsidRDefault="00FD35CB" w:rsidP="00FD35CB">
      <w:pPr>
        <w:pStyle w:val="9"/>
        <w:jc w:val="center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๓</w:t>
      </w:r>
      <w:r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E375AA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85786" w:rsidRDefault="007A71DE" w:rsidP="007A71DE">
      <w:pPr>
        <w:rPr>
          <w:rFonts w:ascii="Angsana New" w:hAnsi="Angsan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  <w:tblGridChange w:id="0">
          <w:tblGrid>
            <w:gridCol w:w="2475"/>
            <w:gridCol w:w="2475"/>
            <w:gridCol w:w="2475"/>
            <w:gridCol w:w="2475"/>
          </w:tblGrid>
        </w:tblGridChange>
      </w:tblGrid>
      <w:tr w:rsidR="007A71DE" w:rsidRPr="00B85786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B85786" w:rsidRDefault="00FB6EF8" w:rsidP="00661400">
            <w:pPr>
              <w:pStyle w:val="7"/>
              <w:spacing w:before="120" w:after="120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="00191579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D2F9A" w:rsidRPr="00B85786" w:rsidRDefault="007D2F9A" w:rsidP="007D2F9A">
            <w:pPr>
              <w:pStyle w:val="7"/>
              <w:spacing w:before="120" w:after="120"/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สมบัติของคลื่นแม่เหล็กไฟฟ้า สเปกตรัมของแสง ปริมาณวิเคราะห์โดยการวัดการดูดกลืนคลื่นแม่เหล็กไฟฟ้า กฎของเบียร์</w:t>
            </w:r>
            <w:r w:rsidRPr="00B85786">
              <w:rPr>
                <w:rFonts w:ascii="Angsana New" w:hAnsi="Angsana New"/>
                <w:sz w:val="32"/>
                <w:szCs w:val="32"/>
                <w:lang w:val="en-US" w:bidi="th-TH"/>
              </w:rPr>
              <w:t>-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แลมเบิร์ต เครื่องมือที่ใช้ในการศึกษาวิชาสเปกโทรสโคปี อัลตราไวโอเลต</w:t>
            </w:r>
            <w:r w:rsidRPr="00B85786">
              <w:rPr>
                <w:rFonts w:ascii="Angsana New" w:hAnsi="Angsana New"/>
                <w:sz w:val="32"/>
                <w:szCs w:val="32"/>
                <w:lang w:val="en-US" w:bidi="th-TH"/>
              </w:rPr>
              <w:t>-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วิสิเบิล สเปกโทรโฟโทเมตรี</w:t>
            </w:r>
            <w:r w:rsidRPr="00B85786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ฟลูออโรเมตรี แอบซอร์พชันสเปกโทรสโคปี อิมิสชันสเปกโทรสโคปี ก๊าซโครมาโทกราฟี โครมาโทกราฟีของเหลวสมรรถนะสูง และการประยุกต์ทางเคมี</w:t>
            </w:r>
          </w:p>
          <w:p w:rsidR="007A71DE" w:rsidRPr="00B85786" w:rsidRDefault="007A71DE" w:rsidP="00982E7A">
            <w:pPr>
              <w:pStyle w:val="7"/>
              <w:spacing w:before="120" w:after="120"/>
              <w:ind w:firstLine="252"/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</w:pPr>
          </w:p>
        </w:tc>
      </w:tr>
      <w:tr w:rsidR="00661400" w:rsidRPr="00B85786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B85786" w:rsidRDefault="00FB6EF8" w:rsidP="008D6FC5">
            <w:pPr>
              <w:pStyle w:val="7"/>
              <w:spacing w:after="120"/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B85786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  <w:p w:rsidR="00604A0D" w:rsidRPr="00B85786" w:rsidRDefault="00604A0D" w:rsidP="00AE7D74">
            <w:pPr>
              <w:pStyle w:val="7"/>
              <w:spacing w:before="0" w:after="0"/>
              <w:ind w:firstLine="720"/>
              <w:rPr>
                <w:rFonts w:ascii="Angsana New" w:hAnsi="Angsana New"/>
              </w:rPr>
            </w:pPr>
          </w:p>
        </w:tc>
      </w:tr>
      <w:tr w:rsidR="007A71DE" w:rsidRPr="00B85786" w:rsidTr="00AE7D74">
        <w:trPr>
          <w:trHeight w:val="636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0B54BA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val="en-US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0B54BA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7A71DE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B85786">
              <w:rPr>
                <w:rFonts w:ascii="Angsana New" w:hAnsi="Angsan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8D32CB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val="en-US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B85786" w:rsidTr="00AE7D74">
        <w:trPr>
          <w:trHeight w:val="465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5786" w:rsidRDefault="00D11458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</w:pPr>
            <w:r w:rsidRPr="00B85786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๔๕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5786" w:rsidRDefault="00AE7D74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5786" w:rsidRDefault="00D11458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B85786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5786" w:rsidRDefault="00AE7D74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๖</w:t>
            </w:r>
          </w:p>
        </w:tc>
      </w:tr>
      <w:tr w:rsidR="007A71DE" w:rsidRPr="00B85786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65" w:rsidRDefault="00CC2265" w:rsidP="001E431B">
            <w:pPr>
              <w:pStyle w:val="3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  <w:p w:rsidR="00C5335F" w:rsidRPr="00B85786" w:rsidRDefault="00C5335F" w:rsidP="001E431B">
            <w:pPr>
              <w:pStyle w:val="3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  <w:p w:rsidR="0072796C" w:rsidRPr="00B85786" w:rsidRDefault="001E431B" w:rsidP="001E431B">
            <w:pPr>
              <w:pStyle w:val="3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๓. </w:t>
            </w:r>
            <w:r w:rsidR="0072796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B85786" w:rsidRDefault="00604A0D" w:rsidP="00CC2265">
            <w:pPr>
              <w:pStyle w:val="30"/>
              <w:ind w:firstLine="25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จำนวนชั่วโมงให้คำปรึกษาและแนะนำทางวิชาการแก่นักศึกษานอกชั้นเรียน ๒ ชั่วโมง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/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สัปดาห์ โดยนักศึกษาสามารถพบอาจารย์ได้ในเวลาว่าง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ซึ่งผู้สอนประกาศให้นักศึกษาทราบในชั่วโมงแรกของวิชา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อีกทั้งอาจารย์ผู้สอนสามารถส่งข้อความถึงนักศึกษาเป็นรายบุคคลผ่านเวบไซท์ของงานทะเบียนนักศึกษา</w:t>
            </w:r>
          </w:p>
        </w:tc>
      </w:tr>
    </w:tbl>
    <w:p w:rsidR="007A71DE" w:rsidRPr="00B85786" w:rsidRDefault="007A71DE" w:rsidP="007A71DE">
      <w:pPr>
        <w:rPr>
          <w:rFonts w:ascii="Angsana New" w:hAnsi="Angsana New"/>
          <w:sz w:val="18"/>
          <w:szCs w:val="18"/>
        </w:rPr>
      </w:pPr>
    </w:p>
    <w:p w:rsidR="00AB4359" w:rsidRPr="00B85786" w:rsidRDefault="00FD35CB" w:rsidP="00AB4359">
      <w:pPr>
        <w:jc w:val="center"/>
        <w:rPr>
          <w:rFonts w:ascii="Angsana New" w:hAnsi="Angsana New"/>
          <w:bCs/>
          <w:sz w:val="32"/>
          <w:szCs w:val="32"/>
          <w:lang w:bidi="th-TH"/>
        </w:rPr>
      </w:pPr>
      <w:r w:rsidRPr="00B85786">
        <w:rPr>
          <w:rFonts w:ascii="Angsana New" w:hAnsi="Angsana New"/>
          <w:bCs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bCs/>
          <w:sz w:val="32"/>
          <w:szCs w:val="32"/>
          <w:cs/>
          <w:lang w:bidi="th-TH"/>
        </w:rPr>
        <w:t>๔</w:t>
      </w:r>
      <w:r w:rsidRPr="00B85786">
        <w:rPr>
          <w:rFonts w:ascii="Angsana New" w:hAnsi="Angsana New"/>
          <w:bCs/>
          <w:sz w:val="32"/>
          <w:szCs w:val="32"/>
          <w:cs/>
          <w:lang w:bidi="th-TH"/>
        </w:rPr>
        <w:t xml:space="preserve"> </w:t>
      </w:r>
      <w:r w:rsidR="001836FA" w:rsidRPr="00B85786">
        <w:rPr>
          <w:rFonts w:ascii="Angsana New" w:hAnsi="Angsana New"/>
          <w:bCs/>
          <w:sz w:val="32"/>
          <w:szCs w:val="32"/>
          <w:cs/>
          <w:lang w:bidi="th-TH"/>
        </w:rPr>
        <w:t>การพัฒนา</w:t>
      </w:r>
      <w:r w:rsidR="004F0289" w:rsidRPr="00B85786">
        <w:rPr>
          <w:rFonts w:ascii="Angsana New" w:hAnsi="Angsana New"/>
          <w:bCs/>
          <w:sz w:val="32"/>
          <w:szCs w:val="32"/>
          <w:cs/>
          <w:lang w:bidi="th-TH"/>
        </w:rPr>
        <w:t>ผล</w:t>
      </w:r>
      <w:r w:rsidR="00AB4359" w:rsidRPr="00B85786">
        <w:rPr>
          <w:rFonts w:ascii="Angsana New" w:hAnsi="Angsana New"/>
          <w:bCs/>
          <w:sz w:val="32"/>
          <w:szCs w:val="32"/>
          <w:cs/>
          <w:lang w:bidi="th-TH"/>
        </w:rPr>
        <w:t>การเรียนรู้ของ</w:t>
      </w:r>
      <w:r w:rsidR="00FB6EF8" w:rsidRPr="00B85786">
        <w:rPr>
          <w:rFonts w:ascii="Angsana New" w:hAnsi="Angsana New"/>
          <w:bCs/>
          <w:sz w:val="32"/>
          <w:szCs w:val="32"/>
          <w:cs/>
          <w:lang w:bidi="th-TH"/>
        </w:rPr>
        <w:t>นักศึกษา</w:t>
      </w:r>
    </w:p>
    <w:p w:rsidR="00F63ED4" w:rsidRPr="00B85786" w:rsidRDefault="00AB4359" w:rsidP="00AB4359">
      <w:pPr>
        <w:ind w:firstLine="720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ที่มุ่งหวัง</w:t>
      </w:r>
      <w:r w:rsidRPr="00B85786">
        <w:rPr>
          <w:rFonts w:ascii="Angsana New" w:hAnsi="Angsana New"/>
          <w:sz w:val="32"/>
          <w:szCs w:val="32"/>
          <w:lang w:bidi="th-TH"/>
        </w:rPr>
        <w:t xml:space="preserve"> </w:t>
      </w:r>
      <w:r w:rsidR="001836FA" w:rsidRPr="00B85786">
        <w:rPr>
          <w:rFonts w:ascii="Angsana New" w:hAnsi="Angsana New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85786">
        <w:rPr>
          <w:rFonts w:ascii="Angsana New" w:hAnsi="Angsana New"/>
          <w:sz w:val="32"/>
          <w:szCs w:val="32"/>
          <w:cs/>
          <w:lang w:bidi="th-TH"/>
        </w:rPr>
        <w:t>มาตรฐาน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การเรียนรู้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85786" w:rsidRDefault="00FB6EF8" w:rsidP="00AB4359">
      <w:pPr>
        <w:ind w:left="720"/>
        <w:rPr>
          <w:rFonts w:ascii="Angsana New" w:hAnsi="Angsana New"/>
          <w:sz w:val="32"/>
          <w:szCs w:val="32"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>๑</w:t>
      </w:r>
      <w:r w:rsidR="00F63ED4" w:rsidRPr="00B85786">
        <w:rPr>
          <w:rFonts w:ascii="Angsana New" w:hAnsi="Angsana New"/>
          <w:sz w:val="32"/>
          <w:szCs w:val="32"/>
        </w:rPr>
        <w:t xml:space="preserve"> 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นักศึกษา</w:t>
      </w:r>
    </w:p>
    <w:p w:rsidR="00F63ED4" w:rsidRPr="00B85786" w:rsidRDefault="00FB6EF8" w:rsidP="00AB4359">
      <w:pPr>
        <w:pStyle w:val="7"/>
        <w:spacing w:before="0" w:after="120"/>
        <w:ind w:left="720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>๒</w:t>
      </w:r>
      <w:r w:rsidR="00F63ED4" w:rsidRPr="00B85786">
        <w:rPr>
          <w:rFonts w:ascii="Angsana New" w:hAnsi="Angsana New"/>
          <w:sz w:val="32"/>
          <w:szCs w:val="32"/>
        </w:rPr>
        <w:t xml:space="preserve"> </w:t>
      </w:r>
      <w:r w:rsidR="00AB4359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="00BD7910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 </w:t>
      </w:r>
      <w:r w:rsidRPr="00B85786">
        <w:rPr>
          <w:rFonts w:ascii="Angsana New" w:hAnsi="Angsana New"/>
          <w:spacing w:val="-10"/>
          <w:sz w:val="32"/>
          <w:szCs w:val="32"/>
          <w:cs/>
          <w:lang w:val="en-US" w:bidi="th-TH"/>
        </w:rPr>
        <w:t>๑</w:t>
      </w:r>
      <w:r w:rsidR="00BD7910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85786" w:rsidRDefault="00FB6EF8" w:rsidP="00E62FE8">
      <w:pPr>
        <w:ind w:left="990" w:hanging="270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>๓</w:t>
      </w:r>
      <w:r w:rsidR="00F63ED4" w:rsidRPr="00B85786">
        <w:rPr>
          <w:rFonts w:ascii="Angsana New" w:hAnsi="Angsana New"/>
          <w:sz w:val="32"/>
          <w:szCs w:val="32"/>
        </w:rPr>
        <w:t xml:space="preserve"> 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วิธีการที่</w:t>
      </w:r>
      <w:r w:rsidR="00F85711" w:rsidRPr="00B85786">
        <w:rPr>
          <w:rFonts w:ascii="Angsana New" w:hAnsi="Angsana New"/>
          <w:sz w:val="32"/>
          <w:szCs w:val="32"/>
          <w:cs/>
          <w:lang w:bidi="th-TH"/>
        </w:rPr>
        <w:t>จะ</w:t>
      </w:r>
      <w:r w:rsidR="00F63ED4" w:rsidRPr="00B85786">
        <w:rPr>
          <w:rFonts w:ascii="Angsana New" w:hAnsi="Angsan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85786">
        <w:rPr>
          <w:rFonts w:ascii="Angsana New" w:hAnsi="Angsan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Pr="00B85786">
        <w:rPr>
          <w:rFonts w:ascii="Angsana New" w:hAnsi="Angsan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ในรายวิชา</w:t>
      </w:r>
      <w:r w:rsidR="00AB4359" w:rsidRPr="00B85786">
        <w:rPr>
          <w:rFonts w:ascii="Angsana New" w:hAnsi="Angsana New"/>
          <w:sz w:val="32"/>
          <w:szCs w:val="32"/>
          <w:cs/>
          <w:lang w:bidi="th-TH"/>
        </w:rPr>
        <w:t>นี้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85786">
        <w:rPr>
          <w:rFonts w:ascii="Angsana New" w:hAnsi="Angsana New"/>
          <w:sz w:val="32"/>
          <w:szCs w:val="32"/>
          <w:cs/>
          <w:lang w:bidi="th-TH"/>
        </w:rPr>
        <w:t>มาตรฐานการเรียนรู้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="00AB4359" w:rsidRPr="00B85786">
        <w:rPr>
          <w:rFonts w:ascii="Angsana New" w:hAnsi="Angsana New"/>
          <w:sz w:val="32"/>
          <w:szCs w:val="32"/>
          <w:cs/>
          <w:lang w:bidi="th-TH"/>
        </w:rPr>
        <w:t>ที่เกี่ยวข้อง</w:t>
      </w:r>
    </w:p>
    <w:p w:rsidR="007A71DE" w:rsidRPr="00B85786" w:rsidRDefault="007A71DE" w:rsidP="007A71DE">
      <w:pPr>
        <w:rPr>
          <w:rFonts w:ascii="Angsana New" w:hAnsi="Angsan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5CBD" w:rsidRPr="00B85786" w:rsidRDefault="00DF5CBD" w:rsidP="00DF5CBD">
            <w:pPr>
              <w:spacing w:after="2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  <w:p w:rsidR="00DF5CBD" w:rsidRPr="00B85786" w:rsidRDefault="00DF5CBD" w:rsidP="003238CC">
            <w:pPr>
              <w:spacing w:after="20"/>
              <w:ind w:firstLine="25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 คุณธรรม จริยธรรมที่ต้องพัฒนา</w:t>
            </w:r>
          </w:p>
          <w:p w:rsidR="00DF5CBD" w:rsidRPr="00B85786" w:rsidRDefault="00DF5CBD" w:rsidP="003238CC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๑. ตระหนักในคุณค่าของคุณธรรม จริยธรรม ซื่อสัตย์สุจริต เสียสละและมีน้ำใจช่วยเหลือผู้อื่น</w:t>
            </w:r>
          </w:p>
          <w:p w:rsidR="00DF5CBD" w:rsidRPr="00B85786" w:rsidRDefault="00DF5CBD" w:rsidP="003238CC">
            <w:pPr>
              <w:pStyle w:val="10"/>
              <w:spacing w:after="20" w:line="276" w:lineRule="auto"/>
              <w:ind w:hanging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๒. อดทน มีวินัย ตรงต่อเวลา และรับผิดชอบต่อตนเองและสังคม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DF5CBD" w:rsidRPr="00B85786" w:rsidRDefault="00DF5CBD" w:rsidP="003238CC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๓. เคารพสิทธิของผู้อื่น รวมถึงระเบียบและกฎเกณฑ์ในสังคม</w:t>
            </w:r>
          </w:p>
          <w:p w:rsidR="00B85786" w:rsidRDefault="00DF5CBD" w:rsidP="00B85786">
            <w:pPr>
              <w:spacing w:after="20"/>
              <w:ind w:firstLine="252"/>
              <w:jc w:val="thaiDistribute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๒ </w:t>
            </w:r>
            <w:r w:rsidR="002114D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</w:t>
            </w:r>
            <w:r w:rsidR="00B8578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2114D8" w:rsidRPr="00B85786" w:rsidRDefault="00B85786" w:rsidP="00B85786">
            <w:pPr>
              <w:spacing w:after="20"/>
              <w:ind w:firstLine="70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    )</w:t>
            </w:r>
            <w:r w:rsidR="002114D8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2114D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แบบกรณีศึกษา</w:t>
            </w:r>
          </w:p>
          <w:p w:rsidR="002114D8" w:rsidRPr="00B85786" w:rsidRDefault="002114D8" w:rsidP="007703E9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="00B85786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B85786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="00B85786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="00B85786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C12F86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แบบอื่น ๆ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ระบุโดยมีการดำเนินการ ดังนี้</w:t>
            </w:r>
          </w:p>
          <w:p w:rsidR="0029412E" w:rsidRPr="00B85786" w:rsidRDefault="00DF5CBD" w:rsidP="002114D8">
            <w:pPr>
              <w:ind w:left="709" w:hanging="97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ยกตัวอย่างที่เกี่ยวข้อง หรือทำให้ดูเป็นตัวอย่าง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เช่น การเข้าสอนตรงเวลา </w:t>
            </w:r>
          </w:p>
          <w:p w:rsidR="00B25D7A" w:rsidRPr="00B85786" w:rsidRDefault="00B25D7A" w:rsidP="00B25D7A">
            <w:pPr>
              <w:tabs>
                <w:tab w:val="num" w:pos="852"/>
              </w:tabs>
              <w:ind w:firstLine="6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๒. การตรวจเครื่องแต่งกายให้ถูกต้อง</w:t>
            </w:r>
          </w:p>
          <w:p w:rsidR="00A512BE" w:rsidRPr="00B85786" w:rsidRDefault="00B25D7A" w:rsidP="00B25D7A">
            <w:pPr>
              <w:tabs>
                <w:tab w:val="num" w:pos="852"/>
              </w:tabs>
              <w:ind w:firstLine="61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="00DF5CBD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="00DF5CBD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สอดแทรกคุณธรรมและความรับผิดชอบต่อสังคมในการเรียนการสอน เพื่อให้นักศึกษาเกิดความตระหนักถึงความสําคัญของการนําองค์ความรู้ไปใช้ในการประกอบวิชาชีพในอนาคต ตลอดจนสร้างความซื่อสัตย์สุจริต มีวินัย เคารพกฎ</w:t>
            </w:r>
            <w:r w:rsidR="00DF5CBD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="00DF5CBD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ระเบียบและกติกาของสังคม มีจรรยาบรรณและความรับผิดชอบ</w:t>
            </w:r>
          </w:p>
          <w:p w:rsidR="00DF5CBD" w:rsidRPr="00B85786" w:rsidRDefault="00DF5CBD" w:rsidP="00EC5B51">
            <w:pPr>
              <w:spacing w:after="20"/>
              <w:ind w:firstLine="25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 วิธีการประเมินผล</w:t>
            </w:r>
          </w:p>
          <w:p w:rsidR="00DF5CBD" w:rsidRPr="00B85786" w:rsidRDefault="00DF5CBD" w:rsidP="00A91C11">
            <w:pPr>
              <w:tabs>
                <w:tab w:val="num" w:pos="1440"/>
              </w:tabs>
              <w:ind w:firstLine="61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สังเกตพฤติกรรม และการสนทนาแลกเปลี่ยนความคิดเห็น เช่น การตรงต่อเวลาเข้าชั้นเรียน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 xml:space="preserve">ความสม่ำเสมอในการเข้าชั้นเรียน ความสนใจ </w:t>
            </w:r>
            <w:r w:rsidR="009F1808"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การแต่งกาย</w:t>
            </w:r>
          </w:p>
          <w:p w:rsidR="00DF5CBD" w:rsidRPr="00B85786" w:rsidRDefault="00DF5CBD" w:rsidP="00EC5B51">
            <w:pPr>
              <w:tabs>
                <w:tab w:val="num" w:pos="1440"/>
              </w:tabs>
              <w:ind w:left="372" w:firstLine="24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การให้ความสนใจรับฟังความคิดเห็นของเพื่อนร่วมกลุ่ม เพื่อนร่วมชั้น</w:t>
            </w:r>
          </w:p>
          <w:p w:rsidR="00DF5CBD" w:rsidRPr="00B85786" w:rsidRDefault="00DF5CBD" w:rsidP="00EC5B51">
            <w:pPr>
              <w:tabs>
                <w:tab w:val="num" w:pos="1440"/>
              </w:tabs>
              <w:ind w:left="372" w:firstLine="24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lastRenderedPageBreak/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การค้นคว้าเอกสารด้วยตนเองและส่งตรงตามกำหนดเวลา </w:t>
            </w:r>
          </w:p>
          <w:p w:rsidR="000333A7" w:rsidRPr="00B85786" w:rsidRDefault="000333A7" w:rsidP="00DD6703">
            <w:pPr>
              <w:spacing w:after="20"/>
              <w:ind w:firstLine="720"/>
              <w:jc w:val="thaiDistribute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FB6EF8" w:rsidP="00AB4359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๒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B85786" w:rsidRDefault="00C41F73" w:rsidP="00721513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ความรู้ที่จะได้รับ </w:t>
            </w:r>
          </w:p>
          <w:p w:rsidR="00367DC0" w:rsidRPr="00B85786" w:rsidRDefault="007F7743" w:rsidP="00367DC0">
            <w:pPr>
              <w:ind w:firstLine="720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="00367DC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อธิบายถึงหลักการของเทคนิคทางเคมีวิเคราะห์</w:t>
            </w:r>
          </w:p>
          <w:p w:rsidR="00367DC0" w:rsidRPr="00B85786" w:rsidRDefault="00367DC0" w:rsidP="00367DC0">
            <w:pPr>
              <w:ind w:firstLine="720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๒. </w:t>
            </w:r>
            <w:r w:rsidR="007F7743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มีพื้นฐานในทฤษฎี การคำนวณ และหลักการพื้นฐานเกี่ยวกับการแยกวิเคราะห์แบบต่างๆ โครมาโท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7F7743" w:rsidRPr="00B85786" w:rsidRDefault="007F7743" w:rsidP="00367DC0">
            <w:pPr>
              <w:ind w:firstLine="106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กราฟี ยูวี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วิสิเบิลและอะตอมมิกแอบซอร์บชันสเปกโทรสโคปี</w:t>
            </w:r>
          </w:p>
          <w:p w:rsidR="000333A7" w:rsidRPr="00B85786" w:rsidRDefault="007F7743" w:rsidP="008F73B2">
            <w:pPr>
              <w:spacing w:after="20"/>
              <w:ind w:left="1062" w:hanging="31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๓. ทักษะเพื่อการประกอบวิชาชีพในอนาคตมีความรู้ในหลักการ และสามารถติดตามความก้าวหน้าในเนื้อหาวิชาที่ศึกษา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C41F73" w:rsidP="003B2440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4AD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การเรียนรู้จากกรณีปัญหา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</w:rPr>
              <w:t>Problem Based Learning : PBL)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การเรียนรู้เป็นรายบุคคล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Individual Study) 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การเรียนรู้แบบสรรคนิยม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Constructivism)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การสอนแบบเอส ไอ พี การเรียนรู้แบบแสวงหาความรู้ได้ด้วยตนเอง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Self – Study)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การเรียนรู้จากการทำงาน 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(Work – Based Learning)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="00A40931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การเรียนรู้ที่เน้นการวิจั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ยเพื่อสร้างองค์ความรู้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Research – Based Learning)</w:t>
            </w:r>
          </w:p>
          <w:p w:rsidR="009E7FDB" w:rsidRDefault="00A30698" w:rsidP="00A30698">
            <w:pPr>
              <w:ind w:left="709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การเรียนรู้ที่ใช้วิธีสร้างผลงานจากการตกผลึกทางปัญญา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Crystal – Based Approach) </w:t>
            </w:r>
          </w:p>
          <w:p w:rsidR="00A30698" w:rsidRPr="00B85786" w:rsidRDefault="009E7FDB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แบบจัดการเรียนการสอนในห้องปฏิบัติการ</w:t>
            </w:r>
            <w:r w:rsidR="00A30698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  <w:t xml:space="preserve">(     ) 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แบบกรณีศึกษา</w:t>
            </w:r>
          </w:p>
          <w:p w:rsidR="00A30698" w:rsidRPr="00B85786" w:rsidRDefault="009E7FDB" w:rsidP="00A30698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แบบสาธิต</w:t>
            </w:r>
            <w:r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                              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 ) 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แบบ </w:t>
            </w:r>
            <w:r w:rsidR="00A30698" w:rsidRPr="00B85786">
              <w:rPr>
                <w:rFonts w:ascii="Angsana New" w:hAnsi="Angsana New"/>
                <w:sz w:val="32"/>
                <w:szCs w:val="32"/>
              </w:rPr>
              <w:t>Brain Storming Group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แบบบรรยาย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  <w:t xml:space="preserve">( 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Tutorial Group</w:t>
            </w:r>
          </w:p>
          <w:p w:rsidR="00B058E4" w:rsidRPr="00B85786" w:rsidRDefault="00A30698" w:rsidP="00EE03B2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แบบอื่น ๆ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="00DD6703"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D6703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สื่อการสอนแบบออนไลน์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โดยมีการดำเนินการ</w:t>
            </w:r>
            <w:r w:rsidR="00B058E4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คือนักศึกษาค้นคว้า อภิปรายกลุ่ม และทำรายงานส่ง</w:t>
            </w:r>
          </w:p>
          <w:p w:rsidR="008E77F0" w:rsidRPr="00B85786" w:rsidRDefault="008E77F0" w:rsidP="008E77F0">
            <w:pPr>
              <w:ind w:left="709" w:hanging="727"/>
              <w:jc w:val="both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  <w:p w:rsidR="00DD6703" w:rsidRPr="00B85786" w:rsidRDefault="00DD6703" w:rsidP="00DD6703">
            <w:pPr>
              <w:ind w:left="372" w:hanging="3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  <w:p w:rsidR="00DD6703" w:rsidRPr="00B85786" w:rsidRDefault="00DD6703" w:rsidP="00DD6703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การประเมินความรู้ทางวิชาการ คะแนนสอบกลางภาค และปลายภาค</w:t>
            </w:r>
          </w:p>
          <w:p w:rsidR="00DD6703" w:rsidRPr="00B85786" w:rsidRDefault="00DD6703" w:rsidP="00DD6703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คะแนนการตอบคำถาม</w:t>
            </w:r>
          </w:p>
          <w:p w:rsidR="00DD6703" w:rsidRPr="00B85786" w:rsidRDefault="00DD6703" w:rsidP="00DD6703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คะแนนทดสอบ</w:t>
            </w:r>
          </w:p>
          <w:p w:rsidR="00DD6703" w:rsidRPr="00B85786" w:rsidRDefault="00DD6703" w:rsidP="00DD6703">
            <w:pPr>
              <w:spacing w:after="20"/>
              <w:ind w:left="720" w:firstLine="7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คะแนนการค้นคว้าเอกสาร</w:t>
            </w:r>
          </w:p>
          <w:p w:rsidR="000333A7" w:rsidRPr="00B85786" w:rsidRDefault="000333A7" w:rsidP="001C745D">
            <w:pPr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FB6EF8" w:rsidP="001C745D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D5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B85786" w:rsidRDefault="00C41F73" w:rsidP="00EE03B2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EE03B2" w:rsidRPr="00B85786" w:rsidRDefault="00EE03B2" w:rsidP="00EE03B2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val="en-AU"/>
              </w:rPr>
              <w:t>๑. มีความสามารถในการคิด วิเคราะห์ วิพากษ์ และเสนอแนะวิธีแก้ปัญหาได้อย่างสร้างสรรค์</w:t>
            </w:r>
          </w:p>
          <w:p w:rsidR="00EE03B2" w:rsidRPr="00B85786" w:rsidRDefault="00EE03B2" w:rsidP="00EE03B2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lastRenderedPageBreak/>
              <w:t>๒. มีความสามารถในการศึกษา ตีความ ประเมิน และสรุปประเด็น</w:t>
            </w:r>
          </w:p>
          <w:p w:rsidR="00EE03B2" w:rsidRDefault="00EE03B2" w:rsidP="00BD22CE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๓. มีความสามารถในการประยุกต์ความรู้ที่ได้รับทั้งทางทฤษฎีและปฏิบัติ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val="en-AU"/>
              </w:rPr>
              <w:t>ในการแก้ไขปัญหา</w:t>
            </w:r>
            <w:r w:rsidRPr="00B85786">
              <w:rPr>
                <w:rFonts w:ascii="Angsana New" w:hAnsi="Angsana New"/>
                <w:sz w:val="32"/>
                <w:szCs w:val="32"/>
                <w:cs/>
              </w:rPr>
              <w:t>และนำไปบูรณาการกับศาสตร์อื่น ๆ ที่เกี่ยวข้อง</w:t>
            </w:r>
          </w:p>
          <w:p w:rsidR="001C745D" w:rsidRPr="00B85786" w:rsidRDefault="008F73B2" w:rsidP="008F73B2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๔. มีความสามารถในการเรียนรู้ด้วยตนเอง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C41F73" w:rsidP="00EE03B2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๓.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E4AD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7844BA" w:rsidRPr="009D2119" w:rsidRDefault="007844BA" w:rsidP="007844BA">
            <w:pPr>
              <w:ind w:firstLine="743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   )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การทำแผนธุรกิจ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(   ) การทำโครงงานพิเศษ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การแปลผล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(   ) การแก้ปัญหาในสายวิชาชีพ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แบบอื่น ๆ (ระบุ)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โดยมีการดำเนินการ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ดังนี้</w:t>
            </w:r>
          </w:p>
          <w:p w:rsidR="007844BA" w:rsidRPr="009D2119" w:rsidRDefault="007844BA" w:rsidP="007844BA">
            <w:pPr>
              <w:autoSpaceDE w:val="0"/>
              <w:autoSpaceDN w:val="0"/>
              <w:adjustRightInd w:val="0"/>
              <w:ind w:left="372" w:firstLine="330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๑. บรรยาย ยกตัวอย่างที่เกี่ยวข้อง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7844BA" w:rsidRPr="009D2119" w:rsidRDefault="007844BA" w:rsidP="007844BA">
            <w:pPr>
              <w:autoSpaceDE w:val="0"/>
              <w:autoSpaceDN w:val="0"/>
              <w:adjustRightInd w:val="0"/>
              <w:ind w:left="372" w:firstLine="330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๒. ปฏิบัติการ </w:t>
            </w:r>
          </w:p>
          <w:p w:rsidR="007844BA" w:rsidRPr="009D2119" w:rsidRDefault="007844BA" w:rsidP="007844BA">
            <w:pPr>
              <w:spacing w:after="20"/>
              <w:ind w:firstLine="70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๓. อภิปรายกลุ่ม</w:t>
            </w:r>
          </w:p>
          <w:p w:rsidR="00E96793" w:rsidRPr="00B85786" w:rsidRDefault="00E96793" w:rsidP="00E96793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๓.๓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วิธีการประเมินผลทักษะทางปัญญาของนักศึกษา</w:t>
            </w:r>
          </w:p>
          <w:p w:rsidR="00E96793" w:rsidRPr="00B85786" w:rsidRDefault="00E96793" w:rsidP="00E96793">
            <w:pPr>
              <w:spacing w:after="20"/>
              <w:ind w:left="720" w:hanging="18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คะแนนสอบกลางภาคและปลายภาค </w:t>
            </w:r>
            <w:r w:rsidR="00A47932" w:rsidRPr="00B85786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ลักษณะการตอบข้อสอบอัตนัย</w:t>
            </w:r>
            <w:r w:rsidR="00A47932" w:rsidRPr="00B85786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  <w:p w:rsidR="001C745D" w:rsidRPr="00B85786" w:rsidRDefault="00E96793" w:rsidP="00E96793">
            <w:pPr>
              <w:ind w:firstLine="70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๒. คะแนนจากการตอบคำถามรายบุคคลในชั้นเรียน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FB6EF8" w:rsidP="001C745D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B85786" w:rsidRDefault="00C41F73" w:rsidP="00BD22CE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ทักษะความสัมพันธ์ระหว่างบุคคลและความรับผิดชอบที่ต้อง</w:t>
            </w:r>
            <w:r w:rsidR="0005721D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0A2348" w:rsidRPr="00B85786" w:rsidRDefault="000A2348" w:rsidP="000A2348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๑. </w:t>
            </w:r>
            <w:r w:rsidR="00B52665" w:rsidRPr="00B85786">
              <w:rPr>
                <w:rFonts w:ascii="Angsana New" w:hAnsi="Angsana New"/>
                <w:sz w:val="32"/>
                <w:szCs w:val="32"/>
                <w:cs/>
              </w:rPr>
              <w:t>มีจิตสำนึก มี</w:t>
            </w:r>
            <w:r w:rsidRPr="00B85786">
              <w:rPr>
                <w:rFonts w:ascii="Angsana New" w:hAnsi="Angsana New"/>
                <w:sz w:val="32"/>
                <w:szCs w:val="32"/>
                <w:cs/>
              </w:rPr>
              <w:t>ความรับผิดชอบต่อภาระหน้าที่ที่ได้รับมอบหมายทั้งต่อตนเองและองค์กร</w:t>
            </w:r>
          </w:p>
          <w:p w:rsidR="000A2348" w:rsidRPr="00B85786" w:rsidRDefault="000A2348" w:rsidP="000A2348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๒. มีความสามารถในการทำงานร่วมกับผู้อื่น</w:t>
            </w:r>
          </w:p>
          <w:p w:rsidR="000A2348" w:rsidRPr="00B85786" w:rsidRDefault="000A2348" w:rsidP="000A2348">
            <w:pPr>
              <w:pStyle w:val="10"/>
              <w:ind w:left="360" w:firstLine="25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๓. มีภาวการณ์เป็นผู้นำ และผู้ตาม ช่วยเหลือผู้อื่นและแก้ไขปัญหาในสถานการณ์ต่างๆ ได้อย่างเหมาะสม</w:t>
            </w:r>
          </w:p>
          <w:p w:rsidR="000A2348" w:rsidRPr="00B85786" w:rsidRDefault="000A2348" w:rsidP="000A2348">
            <w:pPr>
              <w:pStyle w:val="10"/>
              <w:ind w:left="0" w:firstLine="612"/>
              <w:rPr>
                <w:rFonts w:ascii="Angsana New" w:hAnsi="Angsana New"/>
                <w:sz w:val="32"/>
                <w:szCs w:val="32"/>
                <w:cs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๔.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มีความสามารถในการค้นคว้า หาความรู้ทางด้านวิชาการ</w:t>
            </w:r>
            <w:r w:rsidRPr="00B85786">
              <w:rPr>
                <w:rFonts w:ascii="Angsana New" w:hAnsi="Angsana New"/>
                <w:sz w:val="32"/>
                <w:szCs w:val="32"/>
                <w:cs/>
              </w:rPr>
              <w:t>และวิชาชีพ</w:t>
            </w:r>
          </w:p>
          <w:p w:rsidR="00E96793" w:rsidRPr="00B85786" w:rsidRDefault="00E96793" w:rsidP="00E96793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๔.๒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413288" w:rsidRPr="00B85786" w:rsidRDefault="00E96793" w:rsidP="00E96793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B85786">
              <w:rPr>
                <w:rFonts w:ascii="Angsana New" w:hAnsi="Angsana New" w:cs="Times New Roman"/>
                <w:sz w:val="32"/>
                <w:szCs w:val="32"/>
                <w:cs/>
                <w:lang w:bidi="th-TH"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การมอบหมายงานให้ทำงานเป็นกลุ</w:t>
            </w:r>
            <w:r w:rsidR="0041328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่ม</w:t>
            </w:r>
          </w:p>
          <w:p w:rsidR="00E96793" w:rsidRPr="00B85786" w:rsidRDefault="00413288" w:rsidP="00E96793">
            <w:pPr>
              <w:ind w:left="709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     ) แ</w:t>
            </w:r>
            <w:r w:rsidR="00E96793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บบอื่น ๆ </w:t>
            </w:r>
            <w:r w:rsidR="0001525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="00E96793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</w:t>
            </w:r>
            <w:r w:rsidR="0001525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)</w:t>
            </w:r>
          </w:p>
          <w:p w:rsidR="00E96793" w:rsidRPr="00B85786" w:rsidRDefault="00E96793" w:rsidP="00E96793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B85786">
              <w:rPr>
                <w:rFonts w:ascii="Angsana New" w:hAnsi="Angsana New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FD244D" w:rsidRPr="00B85786" w:rsidRDefault="00FD244D" w:rsidP="00FD244D">
            <w:pPr>
              <w:rPr>
                <w:rFonts w:ascii="Angsana New" w:hAnsi="Angsana New"/>
                <w:lang w:val="en-AU" w:bidi="th-TH"/>
              </w:rPr>
            </w:pPr>
          </w:p>
          <w:p w:rsidR="00DF2BE4" w:rsidRPr="00B85786" w:rsidRDefault="00DF2BE4" w:rsidP="00DF2BE4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DF2BE4" w:rsidRPr="00B85786" w:rsidRDefault="00DF2BE4" w:rsidP="00DF2BE4">
            <w:pPr>
              <w:ind w:left="540" w:firstLine="16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คะแนนพฤติกรรมรายบุคคล และรายกลุ่ม</w:t>
            </w:r>
          </w:p>
          <w:p w:rsidR="00DF2BE4" w:rsidRPr="00B85786" w:rsidRDefault="00DF2BE4" w:rsidP="00DF2BE4">
            <w:pPr>
              <w:ind w:left="540" w:firstLine="16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คะแนนการประเมินตนเอง ประเมินเพื่อน</w:t>
            </w:r>
          </w:p>
          <w:p w:rsidR="00DF2BE4" w:rsidRPr="00B85786" w:rsidRDefault="00DF2BE4" w:rsidP="00DF2BE4">
            <w:pPr>
              <w:ind w:firstLine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lastRenderedPageBreak/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คะแนนการประเมินจากอาจารย์ผู้สอน</w:t>
            </w:r>
          </w:p>
          <w:p w:rsidR="00E96793" w:rsidRPr="00B85786" w:rsidRDefault="00DF2BE4" w:rsidP="00DF2BE4">
            <w:pPr>
              <w:ind w:firstLine="702"/>
              <w:rPr>
                <w:rFonts w:ascii="Angsana New" w:hAnsi="Angsana New"/>
                <w:sz w:val="32"/>
                <w:szCs w:val="32"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๔. ผลสัมฤทธิ์จากงานที่ได้รับมอบหมาย</w:t>
            </w:r>
          </w:p>
        </w:tc>
      </w:tr>
      <w:tr w:rsidR="007A71DE" w:rsidRPr="00B85786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85786" w:rsidRDefault="00FB6EF8" w:rsidP="00B40D7A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๕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C41F73" w:rsidP="00B40D7A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B40D7A" w:rsidRPr="00B85786" w:rsidRDefault="00B40D7A" w:rsidP="00B40D7A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๑. สามารถเลือกใช้ทักษะทางภาษาและรูปแบบการสื่อสารที่เหมาะสม</w:t>
            </w:r>
          </w:p>
          <w:p w:rsidR="00B40D7A" w:rsidRPr="00B85786" w:rsidRDefault="00B40D7A" w:rsidP="00B40D7A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๒. 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B40D7A" w:rsidRPr="00B85786" w:rsidRDefault="00B40D7A" w:rsidP="00B40D7A">
            <w:pPr>
              <w:pStyle w:val="10"/>
              <w:spacing w:after="20" w:line="276" w:lineRule="auto"/>
              <w:ind w:left="-18" w:firstLine="6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๓. สามารถนำเทคนิคทางคณิตศาสตร์พื้นฐานมาใช้ในการศึกษา ค้นคว้า วิเคราะห์และนำเสนอประเด็นต่างๆ ได้</w:t>
            </w:r>
          </w:p>
          <w:p w:rsidR="00B40D7A" w:rsidRPr="00B85786" w:rsidRDefault="00B40D7A" w:rsidP="00B40D7A">
            <w:pPr>
              <w:pStyle w:val="10"/>
              <w:spacing w:line="276" w:lineRule="auto"/>
              <w:ind w:left="540" w:firstLine="7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๔.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สามารถในการค้นคว้า หาความรู้ทางด้านวิชาการ</w:t>
            </w:r>
          </w:p>
          <w:p w:rsidR="001C745D" w:rsidRPr="00B85786" w:rsidRDefault="001C745D" w:rsidP="001C745D">
            <w:pPr>
              <w:rPr>
                <w:rFonts w:ascii="Angsana New" w:hAnsi="Angsana New"/>
                <w:sz w:val="6"/>
                <w:szCs w:val="6"/>
                <w:cs/>
                <w:lang w:bidi="th-TH"/>
              </w:rPr>
            </w:pPr>
          </w:p>
        </w:tc>
      </w:tr>
      <w:tr w:rsidR="007A71DE" w:rsidRPr="00B85786" w:rsidTr="00A40931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10" w:rsidRPr="00B85786" w:rsidRDefault="00C41F73" w:rsidP="00C752A8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9E4AD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366E71" w:rsidRPr="009D2119" w:rsidRDefault="00366E71" w:rsidP="00366E71">
            <w:pPr>
              <w:pStyle w:val="7"/>
              <w:spacing w:before="0" w:after="0"/>
              <w:ind w:firstLine="702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1.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มีการใช้สื่อการสอน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ประเภทวัสดุ ได้แก่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เอกสารการสอน คู่มือปฏิบัติการ สารเคมีด้านเคมีวิเคราะห์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ประเภทอุปกรณ์ ได้แก่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ของจริง หุ่นจำลอง เครื่องฉาย 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Visualization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อุปกรณ์และเครื่องมือในห้องปฏิบัติการ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ประเภทเทคนิคหรือวิธีการ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ได้แก่ การสาธิต การอภิปรายกลุ่ม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และ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การฝึกปฏิบัติ </w:t>
            </w:r>
          </w:p>
          <w:p w:rsidR="00366E71" w:rsidRPr="009D2119" w:rsidRDefault="00366E71" w:rsidP="00366E71">
            <w:pPr>
              <w:ind w:left="709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ประเภทคอมพิวเตอร์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ได้แก่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การนำเสนอด้วยคอมพิวเตอร์ (</w:t>
            </w:r>
            <w:r w:rsidRPr="009D2119">
              <w:rPr>
                <w:rFonts w:ascii="Angsana New" w:hAnsi="Angsana New"/>
                <w:sz w:val="32"/>
                <w:szCs w:val="32"/>
              </w:rPr>
              <w:t>Computer Presentation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การใช้ 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intranet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internet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เพื่อการสื่อสาร (</w:t>
            </w:r>
            <w:r>
              <w:rPr>
                <w:rFonts w:ascii="Angsana New" w:hAnsi="Angsana New"/>
                <w:sz w:val="32"/>
                <w:szCs w:val="32"/>
              </w:rPr>
              <w:t>e–</w:t>
            </w:r>
            <w:r w:rsidRPr="009D2119">
              <w:rPr>
                <w:rFonts w:ascii="Angsana New" w:hAnsi="Angsana New"/>
                <w:sz w:val="32"/>
                <w:szCs w:val="32"/>
              </w:rPr>
              <w:t>mail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การใช้ฐานข้อมูลระดับนานาชาติด้านเคมี เช่น </w:t>
            </w:r>
            <w:r w:rsidRPr="009D2119">
              <w:rPr>
                <w:rFonts w:ascii="Angsana New" w:hAnsi="Angsana New"/>
                <w:sz w:val="32"/>
                <w:szCs w:val="32"/>
                <w:lang w:bidi="th-TH"/>
              </w:rPr>
              <w:t>www.sciencedirect.com, http://pubs.acs.org, www.rsc.org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     ) อื่น ๆ (ระบุ) ...............................................................................................................................</w:t>
            </w:r>
          </w:p>
          <w:p w:rsidR="00366E71" w:rsidRPr="009D2119" w:rsidRDefault="00366E71" w:rsidP="00366E71">
            <w:pPr>
              <w:ind w:firstLine="1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</w:t>
            </w:r>
          </w:p>
          <w:p w:rsidR="00366E71" w:rsidRPr="009D2119" w:rsidRDefault="00366E71" w:rsidP="00366E71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2. 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การมอบหมายงานที่ต้องสืบค้น จัดการ และนำเสนอข้อมูล</w:t>
            </w:r>
          </w:p>
          <w:p w:rsidR="00366E71" w:rsidRPr="009D2119" w:rsidRDefault="00366E71" w:rsidP="00366E71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3.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(     ) แบบอื่น ๆ (ระบุ)...................................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โดยมีการดำเนินการ ดังนี้</w:t>
            </w:r>
            <w:r w:rsidRPr="009D2119">
              <w:rPr>
                <w:rFonts w:ascii="Angsana New" w:hAnsi="Angsana New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366E71" w:rsidRPr="009D2119" w:rsidRDefault="00366E71" w:rsidP="00366E71">
            <w:pPr>
              <w:spacing w:after="20"/>
              <w:ind w:left="360" w:hanging="4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๕.๓ วิธีการประเมิน</w:t>
            </w:r>
          </w:p>
          <w:p w:rsidR="00366E71" w:rsidRPr="009D2119" w:rsidRDefault="00366E71" w:rsidP="00366E71">
            <w:pPr>
              <w:spacing w:after="20"/>
              <w:ind w:left="360" w:firstLine="36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๑. คะแนนพฤติกรรมรายบุคคล และรายกลุ่ม</w:t>
            </w:r>
          </w:p>
          <w:p w:rsidR="00366E71" w:rsidRPr="009D2119" w:rsidRDefault="00366E71" w:rsidP="00366E71">
            <w:pPr>
              <w:spacing w:after="20"/>
              <w:ind w:firstLine="720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๒. คะแนนการประเมินตนเอง ประเมินเพื่อน คะแนนประเมินจากอาจารย์ผู้สอน</w:t>
            </w:r>
          </w:p>
          <w:p w:rsidR="00BB266F" w:rsidRDefault="00366E71" w:rsidP="00366E71">
            <w:pPr>
              <w:ind w:firstLine="743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๓. ผลสัมฤทธิ์ของงานที่ได้รับมอบหมาย</w:t>
            </w:r>
          </w:p>
          <w:p w:rsidR="00031FE9" w:rsidRDefault="00031FE9" w:rsidP="00366E71">
            <w:pPr>
              <w:ind w:firstLine="743"/>
              <w:rPr>
                <w:rFonts w:ascii="Angsana New" w:hAnsi="Angsana New" w:hint="cs"/>
                <w:sz w:val="32"/>
                <w:szCs w:val="32"/>
                <w:lang w:bidi="th-TH"/>
              </w:rPr>
            </w:pPr>
          </w:p>
          <w:p w:rsidR="00031FE9" w:rsidRPr="00B85786" w:rsidRDefault="00031FE9" w:rsidP="00366E71">
            <w:pPr>
              <w:ind w:firstLine="743"/>
              <w:rPr>
                <w:rFonts w:ascii="Angsana New" w:hAnsi="Angsana New"/>
                <w:sz w:val="6"/>
                <w:szCs w:val="6"/>
                <w:cs/>
                <w:lang w:bidi="th-TH"/>
              </w:rPr>
            </w:pPr>
          </w:p>
        </w:tc>
      </w:tr>
      <w:tr w:rsidR="007A71DE" w:rsidRPr="00B85786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B85786" w:rsidRDefault="00D460F4" w:rsidP="00D460F4">
            <w:pPr>
              <w:rPr>
                <w:rFonts w:ascii="Angsana New" w:hAnsi="Angsana New"/>
                <w:sz w:val="10"/>
                <w:szCs w:val="10"/>
                <w:lang w:val="en-AU" w:bidi="th-TH"/>
              </w:rPr>
            </w:pPr>
          </w:p>
          <w:p w:rsidR="005D211D" w:rsidRPr="00B85786" w:rsidRDefault="005D211D" w:rsidP="005D211D">
            <w:pPr>
              <w:pStyle w:val="7"/>
              <w:spacing w:before="0" w:after="0"/>
              <w:ind w:firstLine="25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๖. มีการนำความรู้และประสบการณ์จากการวิจัย และการบริการวิชาการ หรือวิชาชีพมาใช้ในการพัฒนาการเรียนการสอน โดยมีการดำเนินการ ดังนี้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5D211D" w:rsidRPr="00B85786" w:rsidRDefault="005D211D" w:rsidP="005D211D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๑. มีการยกตัวอย่างของงานวิจัยและการใช้ประโยชน์ในชีวิตประจำวันเพื่อเชื่อมโยงให้เข้ากับวิชาเคมีวิเคราะห์</w:t>
            </w:r>
          </w:p>
          <w:p w:rsidR="005D211D" w:rsidRPr="00B85786" w:rsidRDefault="005D211D" w:rsidP="005D211D">
            <w:pPr>
              <w:ind w:firstLine="52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  <w:p w:rsidR="005D211D" w:rsidRPr="00B85786" w:rsidRDefault="005D211D" w:rsidP="00F7443F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มีระบบบริหารจัดการความรู้จากการวิจัยและงานสร้างสรรค์ โดยมีการดำเนินการ ดังนี้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AF7EFE" w:rsidRPr="00B85786" w:rsidRDefault="00CF2A8A" w:rsidP="00F7443F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๑. จัดทำเป็นรูปเล่ม</w:t>
            </w:r>
            <w:r w:rsidR="00F7443F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จัดเก็บ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ในระเบียนงานวิจัย</w:t>
            </w:r>
          </w:p>
          <w:p w:rsidR="00CF2A8A" w:rsidRPr="00B85786" w:rsidRDefault="00CF2A8A" w:rsidP="00F7443F">
            <w:pPr>
              <w:ind w:firstLine="432"/>
              <w:rPr>
                <w:rFonts w:ascii="Angsana New" w:hAnsi="Angsana New"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๒. ทำเป็นฐานข้อมูลในระบบออนไลน์</w:t>
            </w:r>
          </w:p>
          <w:p w:rsidR="00BB266F" w:rsidRPr="00B85786" w:rsidRDefault="00BB266F" w:rsidP="00D460F4">
            <w:pPr>
              <w:rPr>
                <w:rFonts w:ascii="Angsana New" w:hAnsi="Angsana New"/>
                <w:lang w:val="en-AU" w:bidi="th-TH"/>
              </w:rPr>
            </w:pPr>
          </w:p>
        </w:tc>
      </w:tr>
    </w:tbl>
    <w:p w:rsidR="007A71DE" w:rsidRPr="00B85786" w:rsidRDefault="00FD35CB" w:rsidP="00FD35CB">
      <w:pPr>
        <w:pStyle w:val="9"/>
        <w:jc w:val="center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๕</w:t>
      </w:r>
      <w:r w:rsidR="007A71DE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A960DA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ผล</w:t>
      </w:r>
    </w:p>
    <w:p w:rsidR="007A71DE" w:rsidRPr="00B85786" w:rsidRDefault="007A71DE" w:rsidP="007A71DE">
      <w:pPr>
        <w:rPr>
          <w:rFonts w:ascii="Angsana New" w:hAnsi="Angsan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0"/>
        <w:gridCol w:w="720"/>
        <w:gridCol w:w="2520"/>
        <w:gridCol w:w="990"/>
        <w:gridCol w:w="720"/>
        <w:gridCol w:w="1800"/>
        <w:gridCol w:w="180"/>
        <w:gridCol w:w="1980"/>
      </w:tblGrid>
      <w:tr w:rsidR="007A71DE" w:rsidRPr="00B85786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B85786" w:rsidRDefault="00657488" w:rsidP="00EF6AFC">
            <w:pPr>
              <w:rPr>
                <w:rFonts w:ascii="Angsana New" w:hAnsi="Angsana New"/>
                <w:bCs/>
                <w:sz w:val="16"/>
                <w:szCs w:val="16"/>
              </w:rPr>
            </w:pPr>
          </w:p>
          <w:p w:rsidR="007A71DE" w:rsidRPr="00B85786" w:rsidRDefault="00FB6EF8" w:rsidP="00C41F73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063A7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F2506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B85786" w:rsidRDefault="004063A7" w:rsidP="004063A7">
            <w:pPr>
              <w:ind w:firstLine="252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๑.๑ ภาคบรรยาย</w:t>
            </w:r>
          </w:p>
        </w:tc>
      </w:tr>
      <w:tr w:rsidR="00F95016" w:rsidRPr="00B85786" w:rsidTr="00EB3BB1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B85786">
              <w:rPr>
                <w:rFonts w:ascii="Angsana New" w:hAnsi="Angsana New"/>
                <w:bCs/>
                <w:sz w:val="32"/>
                <w:szCs w:val="32"/>
                <w:lang w:bidi="th-TH"/>
              </w:rPr>
              <w:t>/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B85786">
              <w:rPr>
                <w:rFonts w:ascii="Angsana New" w:hAnsi="Angsana New"/>
                <w:bCs/>
                <w:sz w:val="32"/>
                <w:szCs w:val="32"/>
                <w:lang w:bidi="th-TH"/>
              </w:rPr>
              <w:t>*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(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F95016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295ECB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6C079C">
            <w:pPr>
              <w:jc w:val="center"/>
              <w:rPr>
                <w:rFonts w:ascii="Angsana New" w:hAnsi="Angsana New"/>
                <w:b/>
              </w:rPr>
            </w:pPr>
            <w:r w:rsidRPr="00B85786">
              <w:rPr>
                <w:rFonts w:ascii="Angsana New" w:hAnsi="Angsana New"/>
                <w:b/>
                <w:cs/>
                <w:lang w:bidi="th-TH"/>
              </w:rPr>
              <w:t>๑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CB" w:rsidRPr="00B85786" w:rsidRDefault="00295ECB" w:rsidP="003610E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85786">
              <w:rPr>
                <w:rFonts w:ascii="Angsana New" w:hAnsi="Angsana New"/>
                <w:color w:val="000000"/>
                <w:sz w:val="28"/>
                <w:cs/>
              </w:rPr>
              <w:t>ทฤษฎี และหลักการพื้นฐานทางสเปกโทรสโคปี</w:t>
            </w:r>
          </w:p>
          <w:p w:rsidR="00295ECB" w:rsidRPr="00B85786" w:rsidRDefault="00295ECB" w:rsidP="003610E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85786">
              <w:rPr>
                <w:rFonts w:ascii="Angsana New" w:hAnsi="Angsana New"/>
                <w:color w:val="000000"/>
                <w:sz w:val="28"/>
              </w:rPr>
              <w:t>-</w:t>
            </w:r>
            <w:r w:rsidRPr="00B85786">
              <w:rPr>
                <w:rFonts w:ascii="Angsana New" w:hAnsi="Angsana New"/>
                <w:color w:val="000000"/>
                <w:sz w:val="28"/>
                <w:cs/>
              </w:rPr>
              <w:t xml:space="preserve"> แสง รังสี คลื่นแม่เหล็กไฟฟ้า</w:t>
            </w:r>
            <w:r w:rsidRPr="00B85786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B85786">
              <w:rPr>
                <w:rFonts w:ascii="Angsana New" w:hAnsi="Angsana New"/>
                <w:color w:val="000000"/>
                <w:sz w:val="28"/>
                <w:cs/>
              </w:rPr>
              <w:t>พลังงาน และ</w:t>
            </w:r>
          </w:p>
          <w:p w:rsidR="00295ECB" w:rsidRPr="00B85786" w:rsidRDefault="00295ECB" w:rsidP="003610E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  <w:lang w:bidi="th-TH"/>
              </w:rPr>
            </w:pPr>
            <w:r w:rsidRPr="00B85786">
              <w:rPr>
                <w:rFonts w:ascii="Angsana New" w:hAnsi="Angsana New"/>
                <w:color w:val="000000"/>
                <w:sz w:val="28"/>
                <w:cs/>
              </w:rPr>
              <w:t xml:space="preserve">  หน่วย</w:t>
            </w:r>
          </w:p>
          <w:p w:rsidR="00295ECB" w:rsidRPr="00B85786" w:rsidRDefault="00295ECB" w:rsidP="003610E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85786">
              <w:rPr>
                <w:rFonts w:ascii="Angsana New" w:hAnsi="Angsana New"/>
                <w:color w:val="000000"/>
                <w:sz w:val="28"/>
                <w:cs/>
              </w:rPr>
              <w:t>- อันตรกิริยาของ คลื่นแม่เหล็กไฟฟ้ากับสสาร</w:t>
            </w:r>
          </w:p>
          <w:p w:rsidR="00295ECB" w:rsidRPr="00B85786" w:rsidRDefault="00295ECB" w:rsidP="003610E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85786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B85786">
              <w:rPr>
                <w:rFonts w:ascii="Angsana New" w:hAnsi="Angsana New"/>
                <w:color w:val="000000"/>
                <w:sz w:val="28"/>
                <w:cs/>
              </w:rPr>
              <w:t>พลังงานและการเปลี่ยนแปลงของสสารเมื่อ</w:t>
            </w:r>
          </w:p>
          <w:p w:rsidR="00295ECB" w:rsidRPr="00B85786" w:rsidRDefault="00295ECB" w:rsidP="003610E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85786">
              <w:rPr>
                <w:rFonts w:ascii="Angsana New" w:hAnsi="Angsana New"/>
                <w:color w:val="000000"/>
                <w:sz w:val="28"/>
                <w:cs/>
              </w:rPr>
              <w:t xml:space="preserve">  ได้รับพลังงานจากคลื่นแม่เหล็กไฟฟ้าในช่วง</w:t>
            </w:r>
          </w:p>
          <w:p w:rsidR="00295ECB" w:rsidRPr="00B85786" w:rsidRDefault="00295ECB" w:rsidP="003610E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B85786">
              <w:rPr>
                <w:rFonts w:ascii="Angsana New" w:hAnsi="Angsana New"/>
                <w:color w:val="000000"/>
                <w:sz w:val="28"/>
                <w:cs/>
              </w:rPr>
              <w:t xml:space="preserve">  ต่าง ๆ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3610E2">
            <w:pPr>
              <w:jc w:val="center"/>
              <w:rPr>
                <w:rFonts w:ascii="Angsana New" w:hAnsi="Angsana New"/>
                <w:b/>
                <w:sz w:val="28"/>
              </w:rPr>
            </w:pPr>
            <w:r w:rsidRPr="00B85786">
              <w:rPr>
                <w:rFonts w:ascii="Angsana New" w:hAnsi="Angsana New"/>
                <w:b/>
                <w:sz w:val="28"/>
                <w:cs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3610E2">
            <w:pPr>
              <w:jc w:val="center"/>
              <w:rPr>
                <w:rFonts w:ascii="Angsana New" w:hAnsi="Angsana New"/>
                <w:bCs/>
                <w:color w:val="000000"/>
                <w:sz w:val="28"/>
                <w:cs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3610E2">
            <w:pPr>
              <w:jc w:val="center"/>
              <w:rPr>
                <w:rFonts w:ascii="Angsana New" w:hAnsi="Angsana New"/>
                <w:b/>
                <w:color w:val="000000"/>
                <w:sz w:val="28"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อ. ดร</w:t>
            </w:r>
            <w:r w:rsidRPr="00B85786">
              <w:rPr>
                <w:rFonts w:ascii="Angsana New" w:hAnsi="Angsana New"/>
                <w:b/>
                <w:color w:val="000000"/>
                <w:sz w:val="28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ศักดิ์ชัย</w:t>
            </w:r>
          </w:p>
          <w:p w:rsidR="00295ECB" w:rsidRPr="00B85786" w:rsidRDefault="00295ECB" w:rsidP="003610E2">
            <w:pPr>
              <w:jc w:val="center"/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เสถียรพีระกุล</w:t>
            </w:r>
          </w:p>
        </w:tc>
      </w:tr>
      <w:tr w:rsidR="00295ECB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6C079C">
            <w:pPr>
              <w:jc w:val="center"/>
              <w:rPr>
                <w:rFonts w:ascii="Angsana New" w:hAnsi="Angsana New"/>
                <w:b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cs/>
                <w:lang w:bidi="th-TH"/>
              </w:rPr>
              <w:t>๒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CB" w:rsidRPr="00B85786" w:rsidRDefault="00295ECB" w:rsidP="003610E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85786">
              <w:rPr>
                <w:rFonts w:ascii="Angsana New" w:hAnsi="Angsana New"/>
                <w:color w:val="000000"/>
                <w:sz w:val="28"/>
                <w:cs/>
              </w:rPr>
              <w:t>กฎของเบียร์-แลมเบิรต์</w:t>
            </w:r>
          </w:p>
          <w:p w:rsidR="00295ECB" w:rsidRPr="00B85786" w:rsidRDefault="00295ECB" w:rsidP="003610E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85786">
              <w:rPr>
                <w:rFonts w:ascii="Angsana New" w:hAnsi="Angsana New"/>
                <w:color w:val="000000"/>
                <w:sz w:val="28"/>
              </w:rPr>
              <w:t>- assumption of Beer law</w:t>
            </w:r>
          </w:p>
          <w:p w:rsidR="00295ECB" w:rsidRPr="00B85786" w:rsidRDefault="00295ECB" w:rsidP="003610E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B85786">
              <w:rPr>
                <w:rFonts w:ascii="Angsana New" w:hAnsi="Angsana New"/>
                <w:color w:val="000000"/>
                <w:sz w:val="28"/>
                <w:cs/>
              </w:rPr>
              <w:t>- การเบี่ยงเบนจากกฎของเบียร์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3610E2">
            <w:pPr>
              <w:jc w:val="center"/>
              <w:rPr>
                <w:rFonts w:ascii="Angsana New" w:hAnsi="Angsana New"/>
                <w:b/>
                <w:sz w:val="28"/>
              </w:rPr>
            </w:pPr>
            <w:r w:rsidRPr="00B85786">
              <w:rPr>
                <w:rFonts w:ascii="Angsana New" w:hAnsi="Angsana New"/>
                <w:b/>
                <w:sz w:val="28"/>
                <w:cs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3610E2">
            <w:pPr>
              <w:jc w:val="center"/>
              <w:rPr>
                <w:rFonts w:ascii="Angsana New" w:hAnsi="Angsana New"/>
                <w:bCs/>
                <w:color w:val="000000"/>
                <w:sz w:val="28"/>
                <w:cs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3610E2">
            <w:pPr>
              <w:jc w:val="center"/>
              <w:rPr>
                <w:rFonts w:ascii="Angsana New" w:hAnsi="Angsana New"/>
                <w:b/>
                <w:color w:val="000000"/>
                <w:sz w:val="28"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อ. ดร</w:t>
            </w:r>
            <w:r w:rsidRPr="00B85786">
              <w:rPr>
                <w:rFonts w:ascii="Angsana New" w:hAnsi="Angsana New"/>
                <w:b/>
                <w:color w:val="000000"/>
                <w:sz w:val="28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ศักดิ์ชัย</w:t>
            </w:r>
          </w:p>
          <w:p w:rsidR="00295ECB" w:rsidRPr="00B85786" w:rsidRDefault="00295ECB" w:rsidP="003610E2">
            <w:pPr>
              <w:jc w:val="center"/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เสถียรพีระกุล</w:t>
            </w:r>
          </w:p>
        </w:tc>
      </w:tr>
      <w:tr w:rsidR="00295ECB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6C079C">
            <w:pPr>
              <w:jc w:val="center"/>
              <w:rPr>
                <w:rFonts w:ascii="Angsana New" w:hAnsi="Angsana New"/>
                <w:b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cs/>
                <w:lang w:bidi="th-TH"/>
              </w:rPr>
              <w:t>๓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CB" w:rsidRPr="00B85786" w:rsidRDefault="00295ECB" w:rsidP="003610E2">
            <w:pPr>
              <w:rPr>
                <w:rFonts w:ascii="Angsana New" w:hAnsi="Angsana New"/>
                <w:b/>
                <w:color w:val="000000"/>
                <w:sz w:val="28"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พื้นฐานของเทคนิคโมเลกิวลาร์ แอพซอร์ชัน สเปกโทรสโคปี</w:t>
            </w:r>
          </w:p>
          <w:p w:rsidR="00295ECB" w:rsidRPr="00B85786" w:rsidRDefault="00295ECB" w:rsidP="003610E2">
            <w:pPr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- ทฤษฎีโมเลกิวลาร์ออร์บิทัล ทฤษฎีสนามผลึก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3610E2">
            <w:pPr>
              <w:jc w:val="center"/>
              <w:rPr>
                <w:rFonts w:ascii="Angsana New" w:hAnsi="Angsana New"/>
                <w:b/>
                <w:sz w:val="28"/>
              </w:rPr>
            </w:pPr>
            <w:r w:rsidRPr="00B85786">
              <w:rPr>
                <w:rFonts w:ascii="Angsana New" w:hAnsi="Angsana New"/>
                <w:b/>
                <w:sz w:val="28"/>
                <w:cs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3610E2">
            <w:pPr>
              <w:jc w:val="center"/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3610E2">
            <w:pPr>
              <w:jc w:val="center"/>
              <w:rPr>
                <w:rFonts w:ascii="Angsana New" w:hAnsi="Angsana New"/>
                <w:b/>
                <w:color w:val="000000"/>
                <w:sz w:val="28"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อ. ดร</w:t>
            </w:r>
            <w:r w:rsidRPr="00B85786">
              <w:rPr>
                <w:rFonts w:ascii="Angsana New" w:hAnsi="Angsana New"/>
                <w:b/>
                <w:color w:val="000000"/>
                <w:sz w:val="28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ศักดิ์ชัย</w:t>
            </w:r>
          </w:p>
          <w:p w:rsidR="00295ECB" w:rsidRPr="00B85786" w:rsidRDefault="00295ECB" w:rsidP="003610E2">
            <w:pPr>
              <w:jc w:val="center"/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เสถียรพีระกุล</w:t>
            </w:r>
          </w:p>
        </w:tc>
      </w:tr>
      <w:tr w:rsidR="00295ECB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6C079C">
            <w:pPr>
              <w:jc w:val="center"/>
              <w:rPr>
                <w:rFonts w:ascii="Angsana New" w:hAnsi="Angsana New"/>
                <w:b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cs/>
                <w:lang w:bidi="th-TH"/>
              </w:rPr>
              <w:t>๔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CB" w:rsidRPr="00B85786" w:rsidRDefault="00295ECB" w:rsidP="003610E2">
            <w:pPr>
              <w:rPr>
                <w:rFonts w:ascii="Angsana New" w:hAnsi="Angsana New"/>
                <w:b/>
                <w:color w:val="000000"/>
                <w:sz w:val="28"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อัลตราไวโอเลต-วิสิเบิลสเปกโทรสโคปี</w:t>
            </w:r>
          </w:p>
          <w:p w:rsidR="00295ECB" w:rsidRPr="00B85786" w:rsidRDefault="00295ECB" w:rsidP="003610E2">
            <w:pPr>
              <w:rPr>
                <w:rFonts w:ascii="Angsana New" w:hAnsi="Angsana New"/>
                <w:b/>
                <w:color w:val="000000"/>
                <w:sz w:val="28"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- หลักการพื้นฐานของการใช้งานเครื่องมือ</w:t>
            </w:r>
          </w:p>
          <w:p w:rsidR="00295ECB" w:rsidRPr="00B85786" w:rsidRDefault="00295ECB" w:rsidP="003610E2">
            <w:pPr>
              <w:rPr>
                <w:rFonts w:ascii="Angsana New" w:hAnsi="Angsana New"/>
                <w:b/>
                <w:color w:val="000000"/>
                <w:sz w:val="28"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- องค์ประกอบและการจัดเรียง</w:t>
            </w:r>
          </w:p>
          <w:p w:rsidR="00295ECB" w:rsidRPr="00B85786" w:rsidRDefault="00295ECB" w:rsidP="003610E2">
            <w:pPr>
              <w:rPr>
                <w:rFonts w:ascii="Angsana New" w:hAnsi="Angsana New"/>
                <w:b/>
                <w:color w:val="000000"/>
                <w:sz w:val="28"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- การประยุกต์ใช้งานด้านการวิเคราะห์และการ</w:t>
            </w:r>
          </w:p>
          <w:p w:rsidR="00295ECB" w:rsidRPr="00B85786" w:rsidRDefault="00295ECB" w:rsidP="003610E2">
            <w:pPr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 xml:space="preserve">  บำรุงรักษา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3610E2">
            <w:pPr>
              <w:jc w:val="center"/>
              <w:rPr>
                <w:rFonts w:ascii="Angsana New" w:hAnsi="Angsana New"/>
                <w:b/>
                <w:sz w:val="28"/>
              </w:rPr>
            </w:pPr>
            <w:r w:rsidRPr="00B85786">
              <w:rPr>
                <w:rFonts w:ascii="Angsana New" w:hAnsi="Angsana New"/>
                <w:b/>
                <w:sz w:val="28"/>
                <w:cs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3610E2">
            <w:pPr>
              <w:jc w:val="center"/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3610E2">
            <w:pPr>
              <w:jc w:val="center"/>
              <w:rPr>
                <w:rFonts w:ascii="Angsana New" w:hAnsi="Angsana New"/>
                <w:b/>
                <w:color w:val="000000"/>
                <w:sz w:val="28"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อ. ดร</w:t>
            </w:r>
            <w:r w:rsidRPr="00B85786">
              <w:rPr>
                <w:rFonts w:ascii="Angsana New" w:hAnsi="Angsana New"/>
                <w:b/>
                <w:color w:val="000000"/>
                <w:sz w:val="28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ศักดิ์ชัย</w:t>
            </w:r>
          </w:p>
          <w:p w:rsidR="00295ECB" w:rsidRPr="00B85786" w:rsidRDefault="00295ECB" w:rsidP="003610E2">
            <w:pPr>
              <w:jc w:val="center"/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เสถียรพีระกุล</w:t>
            </w:r>
          </w:p>
        </w:tc>
      </w:tr>
      <w:tr w:rsidR="00295ECB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6C079C">
            <w:pPr>
              <w:jc w:val="center"/>
              <w:rPr>
                <w:rFonts w:ascii="Angsana New" w:hAnsi="Angsana New"/>
                <w:b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cs/>
                <w:lang w:bidi="th-TH"/>
              </w:rPr>
              <w:t>๕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CB" w:rsidRPr="00B85786" w:rsidRDefault="00295ECB" w:rsidP="003610E2">
            <w:pPr>
              <w:tabs>
                <w:tab w:val="num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B85786">
              <w:rPr>
                <w:rFonts w:ascii="Angsana New" w:hAnsi="Angsana New"/>
                <w:color w:val="000000"/>
                <w:sz w:val="28"/>
                <w:cs/>
              </w:rPr>
              <w:t>อินฟาเรดสเปกโทรสโคปี</w:t>
            </w:r>
          </w:p>
          <w:p w:rsidR="00295ECB" w:rsidRPr="00B85786" w:rsidRDefault="00295ECB" w:rsidP="003610E2">
            <w:pPr>
              <w:rPr>
                <w:rFonts w:ascii="Angsana New" w:hAnsi="Angsana New"/>
                <w:bCs/>
                <w:color w:val="000000"/>
                <w:sz w:val="28"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 xml:space="preserve">- การสั่นแบบพื้นฐาน </w:t>
            </w:r>
            <w:r w:rsidRPr="00B85786">
              <w:rPr>
                <w:rFonts w:ascii="Angsana New" w:hAnsi="Angsana New"/>
                <w:bCs/>
                <w:color w:val="000000"/>
                <w:sz w:val="28"/>
              </w:rPr>
              <w:t xml:space="preserve">Hook’s law, dipole </w:t>
            </w:r>
          </w:p>
          <w:p w:rsidR="00295ECB" w:rsidRPr="00B85786" w:rsidRDefault="00295ECB" w:rsidP="003610E2">
            <w:pPr>
              <w:rPr>
                <w:rFonts w:ascii="Angsana New" w:hAnsi="Angsana New"/>
                <w:bCs/>
                <w:color w:val="000000"/>
                <w:sz w:val="28"/>
              </w:rPr>
            </w:pPr>
            <w:r w:rsidRPr="00B85786">
              <w:rPr>
                <w:rFonts w:ascii="Angsana New" w:hAnsi="Angsana New"/>
                <w:bCs/>
                <w:color w:val="000000"/>
                <w:sz w:val="28"/>
              </w:rPr>
              <w:t xml:space="preserve">  moment  </w:t>
            </w:r>
          </w:p>
          <w:p w:rsidR="00295ECB" w:rsidRPr="00B85786" w:rsidRDefault="00295ECB" w:rsidP="003610E2">
            <w:pPr>
              <w:rPr>
                <w:rFonts w:ascii="Angsana New" w:hAnsi="Angsana New"/>
                <w:b/>
                <w:color w:val="000000"/>
                <w:sz w:val="28"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- หลักการพื้นฐานของการใช้งานเครื่องมือ</w:t>
            </w:r>
          </w:p>
          <w:p w:rsidR="00295ECB" w:rsidRPr="00B85786" w:rsidRDefault="00295ECB" w:rsidP="003610E2">
            <w:pPr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- องค์ประกอบและการจัดเรียงของเครื่องมือ</w:t>
            </w:r>
          </w:p>
          <w:p w:rsidR="00295ECB" w:rsidRPr="00B85786" w:rsidRDefault="00295ECB" w:rsidP="003610E2">
            <w:pPr>
              <w:rPr>
                <w:rFonts w:ascii="Angsana New" w:hAnsi="Angsana New"/>
                <w:b/>
                <w:color w:val="000000"/>
                <w:sz w:val="28"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- การประยุกต์ใช้งานการวิเคราะห์และการ</w:t>
            </w:r>
          </w:p>
          <w:p w:rsidR="00295ECB" w:rsidRPr="00B85786" w:rsidRDefault="00295ECB" w:rsidP="003610E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 xml:space="preserve">  บำรุงรักษา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3610E2">
            <w:pPr>
              <w:jc w:val="center"/>
              <w:rPr>
                <w:rFonts w:ascii="Angsana New" w:hAnsi="Angsana New"/>
                <w:b/>
                <w:sz w:val="28"/>
              </w:rPr>
            </w:pPr>
            <w:r w:rsidRPr="00B85786">
              <w:rPr>
                <w:rFonts w:ascii="Angsana New" w:hAnsi="Angsana New"/>
                <w:b/>
                <w:sz w:val="28"/>
                <w:cs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3610E2">
            <w:pPr>
              <w:jc w:val="center"/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3610E2">
            <w:pPr>
              <w:jc w:val="center"/>
              <w:rPr>
                <w:rFonts w:ascii="Angsana New" w:hAnsi="Angsana New"/>
                <w:b/>
                <w:color w:val="000000"/>
                <w:sz w:val="28"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อ. ดร</w:t>
            </w:r>
            <w:r w:rsidRPr="00B85786">
              <w:rPr>
                <w:rFonts w:ascii="Angsana New" w:hAnsi="Angsana New"/>
                <w:b/>
                <w:color w:val="000000"/>
                <w:sz w:val="28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ศักดิ์ชัย</w:t>
            </w:r>
          </w:p>
          <w:p w:rsidR="00295ECB" w:rsidRPr="00B85786" w:rsidRDefault="00295ECB" w:rsidP="003610E2">
            <w:pPr>
              <w:jc w:val="center"/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เสถียรพีระกุล</w:t>
            </w:r>
          </w:p>
        </w:tc>
      </w:tr>
      <w:tr w:rsidR="00295ECB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6C079C">
            <w:pPr>
              <w:jc w:val="center"/>
              <w:rPr>
                <w:rFonts w:ascii="Angsana New" w:hAnsi="Angsana New"/>
                <w:b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cs/>
                <w:lang w:bidi="th-TH"/>
              </w:rPr>
              <w:t>๖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CB" w:rsidRPr="00B85786" w:rsidRDefault="00295ECB" w:rsidP="003610E2">
            <w:pPr>
              <w:tabs>
                <w:tab w:val="num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B85786">
              <w:rPr>
                <w:rFonts w:ascii="Angsana New" w:hAnsi="Angsana New"/>
                <w:color w:val="000000"/>
                <w:sz w:val="28"/>
                <w:cs/>
              </w:rPr>
              <w:t>โมเลกิลาร์ฟลูออเรสเซนต์ ฟอสฟอเรสเซนต์ และเคมิลูมิเนสเซนต์ สเปกโทรสโคปี</w:t>
            </w:r>
          </w:p>
          <w:p w:rsidR="00295ECB" w:rsidRPr="00B85786" w:rsidRDefault="00295ECB" w:rsidP="003610E2">
            <w:pPr>
              <w:rPr>
                <w:rFonts w:ascii="Angsana New" w:hAnsi="Angsana New"/>
                <w:bCs/>
                <w:color w:val="000000"/>
                <w:sz w:val="28"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 xml:space="preserve">- </w:t>
            </w:r>
            <w:r w:rsidRPr="00B85786">
              <w:rPr>
                <w:rFonts w:ascii="Angsana New" w:hAnsi="Angsana New"/>
                <w:bCs/>
                <w:color w:val="000000"/>
                <w:sz w:val="28"/>
              </w:rPr>
              <w:t>Jabonski diagram, quenching, inner filter</w:t>
            </w:r>
            <w:r w:rsidRPr="00B85786">
              <w:rPr>
                <w:rFonts w:ascii="Angsana New" w:hAnsi="Angsana New"/>
                <w:bCs/>
                <w:color w:val="000000"/>
                <w:sz w:val="28"/>
                <w:cs/>
              </w:rPr>
              <w:t xml:space="preserve"> </w:t>
            </w:r>
            <w:r w:rsidRPr="00B85786">
              <w:rPr>
                <w:rFonts w:ascii="Angsana New" w:hAnsi="Angsana New"/>
                <w:bCs/>
                <w:color w:val="000000"/>
                <w:sz w:val="28"/>
              </w:rPr>
              <w:t>effect</w:t>
            </w:r>
          </w:p>
          <w:p w:rsidR="00295ECB" w:rsidRPr="00B85786" w:rsidRDefault="00295ECB" w:rsidP="003610E2">
            <w:pPr>
              <w:rPr>
                <w:rFonts w:ascii="Angsana New" w:hAnsi="Angsana New"/>
                <w:b/>
                <w:color w:val="000000"/>
                <w:sz w:val="28"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- หลักการพื้นฐานของการใช้งานเครื่องมือ</w:t>
            </w:r>
          </w:p>
          <w:p w:rsidR="00295ECB" w:rsidRPr="00B85786" w:rsidRDefault="00295ECB" w:rsidP="003610E2">
            <w:pPr>
              <w:rPr>
                <w:rFonts w:ascii="Angsana New" w:hAnsi="Angsana New"/>
                <w:b/>
                <w:color w:val="000000"/>
                <w:sz w:val="28"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- องค์ประกอบและการจัดเรียงของเครื่องมือที่</w:t>
            </w:r>
          </w:p>
          <w:p w:rsidR="00295ECB" w:rsidRPr="00B85786" w:rsidRDefault="00295ECB" w:rsidP="003610E2">
            <w:pPr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 xml:space="preserve">  แตกต่างกัน</w:t>
            </w:r>
          </w:p>
          <w:p w:rsidR="00295ECB" w:rsidRPr="00B85786" w:rsidRDefault="00295ECB" w:rsidP="003610E2">
            <w:pPr>
              <w:rPr>
                <w:rFonts w:ascii="Angsana New" w:hAnsi="Angsana New"/>
                <w:b/>
                <w:color w:val="000000"/>
                <w:sz w:val="28"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- การประยุกต์ใช้งานการวิเคราะห์และการ</w:t>
            </w:r>
          </w:p>
          <w:p w:rsidR="00295ECB" w:rsidRPr="00B85786" w:rsidRDefault="00295ECB" w:rsidP="003610E2">
            <w:pPr>
              <w:rPr>
                <w:rFonts w:ascii="Angsana New" w:hAnsi="Angsana New"/>
                <w:b/>
                <w:color w:val="000000"/>
                <w:sz w:val="28"/>
                <w:rtl/>
                <w:cs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 xml:space="preserve">  บำรุงรักษา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3610E2">
            <w:pPr>
              <w:jc w:val="center"/>
              <w:rPr>
                <w:rFonts w:ascii="Angsana New" w:hAnsi="Angsana New"/>
                <w:b/>
                <w:sz w:val="28"/>
              </w:rPr>
            </w:pPr>
            <w:r w:rsidRPr="00B85786">
              <w:rPr>
                <w:rFonts w:ascii="Angsana New" w:hAnsi="Angsana New"/>
                <w:b/>
                <w:sz w:val="28"/>
                <w:cs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3610E2">
            <w:pPr>
              <w:jc w:val="center"/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3610E2">
            <w:pPr>
              <w:jc w:val="center"/>
              <w:rPr>
                <w:rFonts w:ascii="Angsana New" w:hAnsi="Angsana New"/>
                <w:b/>
                <w:color w:val="000000"/>
                <w:sz w:val="28"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อ. ดร</w:t>
            </w:r>
            <w:r w:rsidRPr="00B85786">
              <w:rPr>
                <w:rFonts w:ascii="Angsana New" w:hAnsi="Angsana New"/>
                <w:b/>
                <w:color w:val="000000"/>
                <w:sz w:val="28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ศักดิ์ชัย</w:t>
            </w:r>
          </w:p>
          <w:p w:rsidR="00295ECB" w:rsidRPr="00B85786" w:rsidRDefault="00295ECB" w:rsidP="003610E2">
            <w:pPr>
              <w:jc w:val="center"/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เสถียรพีระกุล</w:t>
            </w:r>
          </w:p>
        </w:tc>
      </w:tr>
      <w:tr w:rsidR="00295ECB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046D92" w:rsidRDefault="00295ECB" w:rsidP="006C079C">
            <w:pPr>
              <w:jc w:val="center"/>
              <w:rPr>
                <w:rFonts w:ascii="Angsana New" w:hAnsi="Angsana New"/>
                <w:b/>
                <w:cs/>
                <w:lang w:bidi="th-TH"/>
              </w:rPr>
            </w:pPr>
            <w:r w:rsidRPr="00046D92">
              <w:rPr>
                <w:rFonts w:ascii="Angsana New" w:hAnsi="Angsana New"/>
                <w:b/>
                <w:cs/>
                <w:lang w:bidi="th-TH"/>
              </w:rPr>
              <w:t>๗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CB" w:rsidRPr="00046D92" w:rsidRDefault="00295ECB" w:rsidP="003610E2">
            <w:pPr>
              <w:rPr>
                <w:rFonts w:ascii="Angsana New" w:hAnsi="Angsana New"/>
                <w:color w:val="000000"/>
              </w:rPr>
            </w:pPr>
            <w:r w:rsidRPr="00046D92">
              <w:rPr>
                <w:rFonts w:ascii="Angsana New" w:hAnsi="Angsana New"/>
                <w:color w:val="000000"/>
                <w:cs/>
              </w:rPr>
              <w:t>อะตอมมิกแอบซอร์บชันสเปกโทรสโกปี (</w:t>
            </w:r>
            <w:r w:rsidRPr="00046D92">
              <w:rPr>
                <w:rFonts w:ascii="Angsana New" w:hAnsi="Angsana New"/>
                <w:color w:val="000000"/>
              </w:rPr>
              <w:t>Atomic Absorption Spectroscopy (AAS))</w:t>
            </w:r>
          </w:p>
          <w:p w:rsidR="000625C3" w:rsidRPr="00046D92" w:rsidRDefault="000625C3" w:rsidP="000625C3">
            <w:pPr>
              <w:rPr>
                <w:rFonts w:ascii="Angsana New" w:hAnsi="Angsana New" w:hint="cs"/>
                <w:color w:val="000000"/>
                <w:lang w:bidi="th-TH"/>
              </w:rPr>
            </w:pPr>
            <w:r w:rsidRPr="00046D92">
              <w:rPr>
                <w:rFonts w:ascii="Angsana New" w:hAnsi="Angsana New" w:hint="cs"/>
                <w:color w:val="000000"/>
                <w:cs/>
                <w:lang w:bidi="th-TH"/>
              </w:rPr>
              <w:t>-</w:t>
            </w:r>
            <w:r w:rsidRPr="00046D92">
              <w:rPr>
                <w:rFonts w:ascii="Angsana New" w:hAnsi="Angsana New"/>
                <w:color w:val="000000"/>
                <w:rtl/>
                <w:cs/>
              </w:rPr>
              <w:t xml:space="preserve"> </w:t>
            </w:r>
            <w:r w:rsidRPr="00046D92">
              <w:rPr>
                <w:rFonts w:ascii="Angsana New" w:hAnsi="Angsana New" w:hint="cs"/>
                <w:color w:val="000000"/>
                <w:cs/>
                <w:lang w:bidi="th-TH"/>
              </w:rPr>
              <w:t xml:space="preserve">ประวัติ ความเป็นมา </w:t>
            </w:r>
          </w:p>
          <w:p w:rsidR="000625C3" w:rsidRPr="00046D92" w:rsidRDefault="000625C3" w:rsidP="000625C3">
            <w:pPr>
              <w:rPr>
                <w:rFonts w:ascii="Angsana New" w:hAnsi="Angsana New"/>
                <w:color w:val="000000"/>
                <w:lang w:bidi="th-TH"/>
              </w:rPr>
            </w:pPr>
            <w:r w:rsidRPr="00046D92">
              <w:rPr>
                <w:rFonts w:ascii="Angsana New" w:hAnsi="Angsana New" w:hint="cs"/>
                <w:color w:val="000000"/>
                <w:cs/>
                <w:lang w:bidi="th-TH"/>
              </w:rPr>
              <w:t xml:space="preserve">- </w:t>
            </w:r>
            <w:r w:rsidRPr="00046D92">
              <w:rPr>
                <w:rFonts w:ascii="Angsana New" w:hAnsi="Angsana New"/>
                <w:color w:val="000000"/>
                <w:cs/>
                <w:lang w:bidi="th-TH"/>
              </w:rPr>
              <w:t xml:space="preserve">คุณลักษณะโดยทั่วไปของเทคนิค </w:t>
            </w:r>
            <w:r w:rsidRPr="00046D92">
              <w:rPr>
                <w:rFonts w:ascii="Angsana New" w:hAnsi="Angsana New"/>
                <w:color w:val="000000"/>
              </w:rPr>
              <w:t>AA</w:t>
            </w:r>
            <w:r w:rsidRPr="00046D92">
              <w:rPr>
                <w:rFonts w:ascii="Angsana New" w:hAnsi="Angsana New"/>
                <w:color w:val="000000"/>
                <w:lang w:bidi="th-TH"/>
              </w:rPr>
              <w:t>S</w:t>
            </w:r>
          </w:p>
          <w:p w:rsidR="000625C3" w:rsidRPr="00046D92" w:rsidRDefault="000625C3" w:rsidP="000625C3">
            <w:pPr>
              <w:rPr>
                <w:rFonts w:ascii="Angsana New" w:hAnsi="Angsana New"/>
                <w:color w:val="000000"/>
              </w:rPr>
            </w:pPr>
            <w:r w:rsidRPr="00046D92">
              <w:rPr>
                <w:rFonts w:ascii="Angsana New" w:hAnsi="Angsana New"/>
                <w:color w:val="000000"/>
                <w:lang w:bidi="th-TH"/>
              </w:rPr>
              <w:t xml:space="preserve">- </w:t>
            </w:r>
            <w:r w:rsidRPr="00046D92">
              <w:rPr>
                <w:rFonts w:ascii="Angsana New" w:hAnsi="Angsana New"/>
                <w:color w:val="000000"/>
                <w:cs/>
                <w:lang w:bidi="th-TH"/>
              </w:rPr>
              <w:t xml:space="preserve">หลักการของ </w:t>
            </w:r>
            <w:r w:rsidRPr="00046D92">
              <w:rPr>
                <w:rFonts w:ascii="Angsana New" w:hAnsi="Angsana New"/>
                <w:color w:val="000000"/>
              </w:rPr>
              <w:t xml:space="preserve">AAS </w:t>
            </w:r>
            <w:r w:rsidRPr="00046D92">
              <w:rPr>
                <w:rFonts w:ascii="Angsana New" w:hAnsi="Angsana New"/>
                <w:color w:val="000000"/>
                <w:cs/>
                <w:lang w:bidi="th-TH"/>
              </w:rPr>
              <w:t>องค์ประกอบของเครื่อง</w:t>
            </w:r>
            <w:r w:rsidRPr="00046D92">
              <w:rPr>
                <w:rFonts w:ascii="Angsana New" w:hAnsi="Angsana New"/>
                <w:color w:val="000000"/>
              </w:rPr>
              <w:t xml:space="preserve">  </w:t>
            </w:r>
          </w:p>
          <w:p w:rsidR="000625C3" w:rsidRPr="00046D92" w:rsidRDefault="000625C3" w:rsidP="000625C3">
            <w:pPr>
              <w:rPr>
                <w:rFonts w:ascii="Angsana New" w:hAnsi="Angsana New"/>
                <w:color w:val="000000"/>
                <w:lang w:bidi="th-TH"/>
              </w:rPr>
            </w:pPr>
            <w:r w:rsidRPr="00046D92">
              <w:rPr>
                <w:rFonts w:ascii="Angsana New" w:hAnsi="Angsana New"/>
                <w:color w:val="000000"/>
              </w:rPr>
              <w:t xml:space="preserve">  Flame AA</w:t>
            </w:r>
            <w:r w:rsidRPr="00046D92">
              <w:rPr>
                <w:rFonts w:ascii="Angsana New" w:hAnsi="Angsana New"/>
                <w:color w:val="000000"/>
                <w:lang w:bidi="th-TH"/>
              </w:rPr>
              <w:t>S</w:t>
            </w:r>
          </w:p>
          <w:p w:rsidR="000625C3" w:rsidRPr="00046D92" w:rsidRDefault="000625C3" w:rsidP="000625C3">
            <w:pPr>
              <w:rPr>
                <w:rFonts w:ascii="Angsana New" w:hAnsi="Angsana New" w:hint="cs"/>
                <w:color w:val="000000"/>
              </w:rPr>
            </w:pPr>
            <w:r w:rsidRPr="00046D92">
              <w:rPr>
                <w:rFonts w:ascii="Angsana New" w:hAnsi="Angsana New"/>
                <w:color w:val="000000"/>
              </w:rPr>
              <w:t xml:space="preserve">- </w:t>
            </w:r>
            <w:r w:rsidRPr="00046D92">
              <w:rPr>
                <w:rFonts w:ascii="Angsana New" w:hAnsi="Angsana New"/>
                <w:color w:val="000000"/>
                <w:cs/>
                <w:lang w:bidi="th-TH"/>
              </w:rPr>
              <w:t>องค์ประกอบของเครื่อง</w:t>
            </w:r>
            <w:r w:rsidRPr="00046D92">
              <w:rPr>
                <w:rFonts w:ascii="Angsana New" w:hAnsi="Angsana New"/>
                <w:color w:val="000000"/>
              </w:rPr>
              <w:t xml:space="preserve"> Graphite AAS</w:t>
            </w:r>
          </w:p>
          <w:p w:rsidR="000625C3" w:rsidRPr="00046D92" w:rsidRDefault="000625C3" w:rsidP="000625C3">
            <w:pPr>
              <w:ind w:left="162" w:hanging="162"/>
              <w:rPr>
                <w:rFonts w:ascii="Angsana New" w:hAnsi="Angsana New" w:hint="cs"/>
                <w:color w:val="000000"/>
                <w:lang w:bidi="th-TH"/>
              </w:rPr>
            </w:pPr>
            <w:r w:rsidRPr="00046D92">
              <w:rPr>
                <w:rFonts w:ascii="Angsana New" w:hAnsi="Angsana New" w:hint="cs"/>
                <w:color w:val="000000"/>
                <w:cs/>
                <w:lang w:bidi="th-TH"/>
              </w:rPr>
              <w:t>- การเกิดอะตอมด้วยเทคนิคไฮไดร์ดเจนเนอเรชัน และเทคนิคโคลเวเปอร์</w:t>
            </w:r>
          </w:p>
          <w:p w:rsidR="000625C3" w:rsidRPr="00046D92" w:rsidRDefault="000625C3" w:rsidP="000625C3">
            <w:pPr>
              <w:rPr>
                <w:rFonts w:ascii="Angsana New" w:hAnsi="Angsana New"/>
                <w:color w:val="000000"/>
              </w:rPr>
            </w:pPr>
            <w:r w:rsidRPr="00046D92">
              <w:rPr>
                <w:rFonts w:ascii="Angsana New" w:hAnsi="Angsana New"/>
                <w:color w:val="000000"/>
                <w:rtl/>
                <w:cs/>
              </w:rPr>
              <w:t xml:space="preserve">- </w:t>
            </w:r>
            <w:r w:rsidRPr="00046D92">
              <w:rPr>
                <w:rFonts w:ascii="Angsana New" w:hAnsi="Angsana New" w:hint="cs"/>
                <w:color w:val="000000"/>
                <w:cs/>
                <w:lang w:bidi="th-TH"/>
              </w:rPr>
              <w:t xml:space="preserve"> </w:t>
            </w:r>
            <w:r w:rsidRPr="00046D92">
              <w:rPr>
                <w:rFonts w:ascii="Angsana New" w:hAnsi="Angsana New"/>
                <w:color w:val="000000"/>
                <w:cs/>
                <w:lang w:bidi="th-TH"/>
              </w:rPr>
              <w:t>หลักที่ควรคำนึงของเทคนิค</w:t>
            </w:r>
            <w:r w:rsidRPr="00046D92">
              <w:rPr>
                <w:rFonts w:ascii="Angsana New" w:hAnsi="Angsana New"/>
                <w:color w:val="000000"/>
              </w:rPr>
              <w:t xml:space="preserve"> AAS</w:t>
            </w:r>
          </w:p>
          <w:p w:rsidR="000625C3" w:rsidRPr="00046D92" w:rsidRDefault="000625C3" w:rsidP="000625C3">
            <w:pPr>
              <w:rPr>
                <w:rFonts w:ascii="Angsana New" w:hAnsi="Angsana New"/>
                <w:color w:val="000000"/>
              </w:rPr>
            </w:pPr>
            <w:r w:rsidRPr="00046D92">
              <w:rPr>
                <w:rFonts w:ascii="Angsana New" w:hAnsi="Angsana New"/>
                <w:color w:val="000000"/>
                <w:rtl/>
                <w:cs/>
              </w:rPr>
              <w:t xml:space="preserve">- </w:t>
            </w:r>
            <w:r w:rsidRPr="00046D92">
              <w:rPr>
                <w:rFonts w:ascii="Angsana New" w:hAnsi="Angsana New" w:hint="cs"/>
                <w:color w:val="000000"/>
                <w:cs/>
                <w:lang w:bidi="th-TH"/>
              </w:rPr>
              <w:t xml:space="preserve"> </w:t>
            </w:r>
            <w:r w:rsidRPr="00046D92">
              <w:rPr>
                <w:rFonts w:ascii="Angsana New" w:hAnsi="Angsana New"/>
                <w:color w:val="000000"/>
                <w:cs/>
                <w:lang w:bidi="th-TH"/>
              </w:rPr>
              <w:t xml:space="preserve">การกำจัด </w:t>
            </w:r>
            <w:r w:rsidRPr="00046D92">
              <w:rPr>
                <w:rFonts w:ascii="Angsana New" w:hAnsi="Angsana New"/>
                <w:color w:val="000000"/>
              </w:rPr>
              <w:t xml:space="preserve">interfering </w:t>
            </w:r>
            <w:r w:rsidRPr="00046D92">
              <w:rPr>
                <w:rFonts w:ascii="Angsana New" w:hAnsi="Angsana New"/>
                <w:color w:val="000000"/>
                <w:cs/>
                <w:lang w:bidi="th-TH"/>
              </w:rPr>
              <w:t xml:space="preserve">โดยใช้ </w:t>
            </w:r>
            <w:r w:rsidRPr="00046D92">
              <w:rPr>
                <w:rFonts w:ascii="Angsana New" w:hAnsi="Angsana New"/>
                <w:color w:val="000000"/>
              </w:rPr>
              <w:t>modifier</w:t>
            </w:r>
          </w:p>
          <w:p w:rsidR="000625C3" w:rsidRPr="00046D92" w:rsidRDefault="000625C3" w:rsidP="000625C3">
            <w:pPr>
              <w:rPr>
                <w:rFonts w:ascii="Angsana New" w:hAnsi="Angsana New"/>
                <w:color w:val="000000"/>
              </w:rPr>
            </w:pPr>
            <w:r w:rsidRPr="00046D92">
              <w:rPr>
                <w:rFonts w:ascii="Angsana New" w:hAnsi="Angsana New"/>
                <w:color w:val="000000"/>
                <w:rtl/>
                <w:cs/>
              </w:rPr>
              <w:t xml:space="preserve">- </w:t>
            </w:r>
            <w:r w:rsidRPr="00046D92">
              <w:rPr>
                <w:rFonts w:ascii="Angsana New" w:hAnsi="Angsana New" w:hint="cs"/>
                <w:color w:val="000000"/>
                <w:cs/>
                <w:lang w:bidi="th-TH"/>
              </w:rPr>
              <w:t xml:space="preserve"> </w:t>
            </w:r>
            <w:r w:rsidRPr="00046D92">
              <w:rPr>
                <w:rFonts w:ascii="Angsana New" w:hAnsi="Angsana New"/>
                <w:color w:val="000000"/>
                <w:cs/>
                <w:lang w:bidi="th-TH"/>
              </w:rPr>
              <w:t xml:space="preserve">การทำคุณภาพวิเคราะห์ด้วยเทคนิค </w:t>
            </w:r>
            <w:r w:rsidRPr="00046D92">
              <w:rPr>
                <w:rFonts w:ascii="Angsana New" w:hAnsi="Angsana New"/>
                <w:color w:val="000000"/>
              </w:rPr>
              <w:t>AAS</w:t>
            </w:r>
          </w:p>
          <w:p w:rsidR="00295ECB" w:rsidRPr="00046D92" w:rsidRDefault="000625C3" w:rsidP="000625C3">
            <w:pPr>
              <w:rPr>
                <w:rFonts w:ascii="Angsana New" w:hAnsi="Angsana New" w:hint="cs"/>
                <w:color w:val="000000"/>
                <w:lang w:bidi="th-TH"/>
              </w:rPr>
            </w:pPr>
            <w:r w:rsidRPr="00046D92">
              <w:rPr>
                <w:rFonts w:ascii="Angsana New" w:hAnsi="Angsana New"/>
                <w:color w:val="000000"/>
                <w:rtl/>
                <w:cs/>
              </w:rPr>
              <w:t xml:space="preserve">- </w:t>
            </w:r>
            <w:r w:rsidRPr="00046D92">
              <w:rPr>
                <w:rFonts w:ascii="Angsana New" w:hAnsi="Angsana New" w:hint="cs"/>
                <w:color w:val="000000"/>
                <w:cs/>
                <w:lang w:bidi="th-TH"/>
              </w:rPr>
              <w:t xml:space="preserve"> </w:t>
            </w:r>
            <w:r w:rsidRPr="00046D92">
              <w:rPr>
                <w:rFonts w:ascii="Angsana New" w:hAnsi="Angsana New"/>
                <w:color w:val="000000"/>
                <w:cs/>
                <w:lang w:bidi="th-TH"/>
              </w:rPr>
              <w:t xml:space="preserve">การทำปริมาณวิเคราะห์ด้วยเทคนิค </w:t>
            </w:r>
            <w:r w:rsidRPr="00046D92">
              <w:rPr>
                <w:rFonts w:ascii="Angsana New" w:hAnsi="Angsana New"/>
                <w:color w:val="000000"/>
              </w:rPr>
              <w:t>AAS</w:t>
            </w:r>
          </w:p>
          <w:p w:rsidR="00046D92" w:rsidRPr="00046D92" w:rsidRDefault="00046D92" w:rsidP="00C06E9C">
            <w:pPr>
              <w:rPr>
                <w:rFonts w:ascii="Angsana New" w:hAnsi="Angsana New" w:hint="cs"/>
                <w:color w:val="000000"/>
                <w:rtl/>
                <w:cs/>
                <w:lang w:bidi="th-TH"/>
              </w:rPr>
            </w:pPr>
            <w:r w:rsidRPr="00046D92">
              <w:rPr>
                <w:rFonts w:ascii="Angsana New" w:hAnsi="Angsana New"/>
                <w:color w:val="000000"/>
              </w:rPr>
              <w:t xml:space="preserve">- </w:t>
            </w:r>
            <w:r w:rsidRPr="00046D92">
              <w:rPr>
                <w:rFonts w:ascii="Angsana New" w:hAnsi="Angsana New" w:hint="cs"/>
                <w:color w:val="000000"/>
                <w:cs/>
                <w:lang w:bidi="th-TH"/>
              </w:rPr>
              <w:t>กำจัดสัญญาณรบกวน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3610E2">
            <w:pPr>
              <w:jc w:val="center"/>
              <w:rPr>
                <w:rFonts w:ascii="Angsana New" w:hAnsi="Angsana New"/>
                <w:b/>
                <w:sz w:val="28"/>
              </w:rPr>
            </w:pPr>
            <w:r w:rsidRPr="00B85786">
              <w:rPr>
                <w:rFonts w:ascii="Angsana New" w:hAnsi="Angsana New"/>
                <w:b/>
                <w:sz w:val="28"/>
                <w:cs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82F" w:rsidRDefault="0071582F" w:rsidP="0071582F">
            <w:pPr>
              <w:rPr>
                <w:rFonts w:ascii="Angsana New" w:hAnsi="Angsana New" w:hint="cs"/>
                <w:b/>
                <w:color w:val="000000"/>
                <w:sz w:val="28"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28"/>
                <w:cs/>
                <w:lang w:bidi="th-TH"/>
              </w:rPr>
              <w:t xml:space="preserve">๑. </w:t>
            </w: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บรรยาย</w:t>
            </w:r>
          </w:p>
          <w:p w:rsidR="00295ECB" w:rsidRPr="00B85786" w:rsidRDefault="0071582F" w:rsidP="0071582F">
            <w:pPr>
              <w:rPr>
                <w:rFonts w:ascii="Angsana New" w:hAnsi="Angsana New" w:hint="cs"/>
                <w:b/>
                <w:color w:val="000000"/>
                <w:sz w:val="28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 xml:space="preserve">๒. </w:t>
            </w:r>
            <w:r w:rsidR="00295ECB" w:rsidRPr="00B85786">
              <w:rPr>
                <w:rFonts w:ascii="Angsana New" w:hAnsi="Angsana New"/>
                <w:color w:val="000000"/>
                <w:sz w:val="28"/>
                <w:cs/>
              </w:rPr>
              <w:t>นักศึกษาค้นคว้า</w:t>
            </w:r>
            <w:r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ทำรายงานส่ง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3610E2">
            <w:pPr>
              <w:jc w:val="center"/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อ. ดร</w:t>
            </w:r>
            <w:r w:rsidRPr="00B85786">
              <w:rPr>
                <w:rFonts w:ascii="Angsana New" w:hAnsi="Angsana New"/>
                <w:b/>
                <w:color w:val="000000"/>
                <w:sz w:val="28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ธานินทร์  แตงกวารัมย์</w:t>
            </w:r>
          </w:p>
        </w:tc>
      </w:tr>
      <w:tr w:rsidR="00295ECB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6C079C">
            <w:pPr>
              <w:jc w:val="center"/>
              <w:rPr>
                <w:rFonts w:ascii="Angsana New" w:hAnsi="Angsana New"/>
                <w:b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cs/>
                <w:lang w:bidi="th-TH"/>
              </w:rPr>
              <w:t>๘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CB" w:rsidRPr="00B85786" w:rsidRDefault="00295ECB" w:rsidP="003610E2">
            <w:pPr>
              <w:tabs>
                <w:tab w:val="num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B85786">
              <w:rPr>
                <w:rFonts w:ascii="Angsana New" w:hAnsi="Angsana New"/>
                <w:color w:val="000000"/>
                <w:sz w:val="28"/>
                <w:cs/>
              </w:rPr>
              <w:t>อะตอมมิกอิมิสชัน สเปกโทรสโกปี (</w:t>
            </w:r>
            <w:r w:rsidRPr="00B85786">
              <w:rPr>
                <w:rFonts w:ascii="Angsana New" w:hAnsi="Angsana New"/>
                <w:color w:val="000000"/>
                <w:sz w:val="28"/>
              </w:rPr>
              <w:t>Atomic Emission Spectroscopy (AES))</w:t>
            </w:r>
          </w:p>
          <w:p w:rsidR="00295ECB" w:rsidRPr="00B85786" w:rsidRDefault="00295ECB" w:rsidP="003610E2">
            <w:pPr>
              <w:rPr>
                <w:rFonts w:ascii="Angsana New" w:hAnsi="Angsana New"/>
                <w:color w:val="000000"/>
                <w:sz w:val="28"/>
              </w:rPr>
            </w:pPr>
            <w:r w:rsidRPr="00B85786">
              <w:rPr>
                <w:rFonts w:ascii="Angsana New" w:hAnsi="Angsana New"/>
                <w:color w:val="000000"/>
                <w:sz w:val="28"/>
                <w:cs/>
              </w:rPr>
              <w:t xml:space="preserve">-ความเป็นมาของเทคนิค </w:t>
            </w:r>
            <w:r w:rsidRPr="00B85786">
              <w:rPr>
                <w:rFonts w:ascii="Angsana New" w:hAnsi="Angsana New"/>
                <w:color w:val="000000"/>
                <w:sz w:val="28"/>
              </w:rPr>
              <w:t>AES</w:t>
            </w:r>
          </w:p>
          <w:p w:rsidR="00295ECB" w:rsidRPr="00B85786" w:rsidRDefault="00295ECB" w:rsidP="003610E2">
            <w:pPr>
              <w:rPr>
                <w:rFonts w:ascii="Angsana New" w:hAnsi="Angsana New"/>
                <w:color w:val="000000"/>
                <w:sz w:val="28"/>
              </w:rPr>
            </w:pPr>
            <w:r w:rsidRPr="00B85786">
              <w:rPr>
                <w:rFonts w:ascii="Angsana New" w:hAnsi="Angsana New"/>
                <w:color w:val="000000"/>
                <w:sz w:val="28"/>
                <w:cs/>
              </w:rPr>
              <w:t xml:space="preserve">-หลักการและทฤษฎีของเทคนิค </w:t>
            </w:r>
            <w:r w:rsidRPr="00B85786">
              <w:rPr>
                <w:rFonts w:ascii="Angsana New" w:hAnsi="Angsana New"/>
                <w:color w:val="000000"/>
                <w:sz w:val="28"/>
              </w:rPr>
              <w:t>AES</w:t>
            </w:r>
          </w:p>
          <w:p w:rsidR="00D962F3" w:rsidRDefault="00295ECB" w:rsidP="00D962F3">
            <w:pPr>
              <w:rPr>
                <w:rFonts w:ascii="Angsana New" w:hAnsi="Angsana New" w:hint="cs"/>
                <w:color w:val="000000"/>
                <w:sz w:val="28"/>
                <w:lang w:bidi="th-TH"/>
              </w:rPr>
            </w:pPr>
            <w:r w:rsidRPr="00B85786">
              <w:rPr>
                <w:rFonts w:ascii="Angsana New" w:hAnsi="Angsana New"/>
                <w:color w:val="000000"/>
                <w:sz w:val="28"/>
                <w:cs/>
              </w:rPr>
              <w:t xml:space="preserve">-ส่วนประกอบของเครื่อง </w:t>
            </w:r>
            <w:r w:rsidRPr="00B85786">
              <w:rPr>
                <w:rFonts w:ascii="Angsana New" w:hAnsi="Angsana New"/>
                <w:color w:val="000000"/>
                <w:sz w:val="28"/>
              </w:rPr>
              <w:t>AES</w:t>
            </w:r>
          </w:p>
          <w:p w:rsidR="00D962F3" w:rsidRPr="00D962F3" w:rsidRDefault="00D962F3" w:rsidP="00D962F3">
            <w:pPr>
              <w:rPr>
                <w:rFonts w:ascii="Angsana New" w:hAnsi="Angsana New" w:hint="cs"/>
                <w:color w:val="000000"/>
                <w:sz w:val="28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-การใช้พลังงานแบบต่างๆ ในการทำให้เกิดอะตอม</w:t>
            </w:r>
          </w:p>
          <w:p w:rsidR="00295ECB" w:rsidRPr="00B85786" w:rsidRDefault="00295ECB" w:rsidP="002945E1">
            <w:pPr>
              <w:ind w:firstLine="72"/>
              <w:rPr>
                <w:rFonts w:ascii="Angsana New" w:hAnsi="Angsana New"/>
                <w:color w:val="000000"/>
                <w:sz w:val="28"/>
              </w:rPr>
            </w:pPr>
            <w:r w:rsidRPr="00B85786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Pr="00B85786">
              <w:rPr>
                <w:rFonts w:ascii="Angsana New" w:hAnsi="Angsana New"/>
                <w:color w:val="000000"/>
                <w:sz w:val="28"/>
              </w:rPr>
              <w:t>Flame excitation source</w:t>
            </w:r>
          </w:p>
          <w:p w:rsidR="00295ECB" w:rsidRPr="00B85786" w:rsidRDefault="00295ECB" w:rsidP="002945E1">
            <w:pPr>
              <w:ind w:firstLine="72"/>
              <w:rPr>
                <w:rFonts w:ascii="Angsana New" w:hAnsi="Angsana New"/>
                <w:color w:val="000000"/>
                <w:sz w:val="28"/>
              </w:rPr>
            </w:pPr>
            <w:r w:rsidRPr="00B85786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Pr="00B85786">
              <w:rPr>
                <w:rFonts w:ascii="Angsana New" w:hAnsi="Angsana New"/>
                <w:color w:val="000000"/>
                <w:sz w:val="28"/>
              </w:rPr>
              <w:t>Direct Current (DC) arc</w:t>
            </w:r>
          </w:p>
          <w:p w:rsidR="00295ECB" w:rsidRPr="00B85786" w:rsidRDefault="00295ECB" w:rsidP="002945E1">
            <w:pPr>
              <w:ind w:firstLine="72"/>
              <w:rPr>
                <w:rFonts w:ascii="Angsana New" w:hAnsi="Angsana New"/>
                <w:color w:val="000000"/>
                <w:sz w:val="28"/>
              </w:rPr>
            </w:pPr>
            <w:r w:rsidRPr="00B85786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Pr="00B85786">
              <w:rPr>
                <w:rFonts w:ascii="Angsana New" w:hAnsi="Angsana New"/>
                <w:color w:val="000000"/>
                <w:sz w:val="28"/>
              </w:rPr>
              <w:t>Alternate current (AC) arc</w:t>
            </w:r>
          </w:p>
          <w:p w:rsidR="00295ECB" w:rsidRPr="00B85786" w:rsidRDefault="00295ECB" w:rsidP="002945E1">
            <w:pPr>
              <w:ind w:firstLine="72"/>
              <w:rPr>
                <w:rFonts w:ascii="Angsana New" w:hAnsi="Angsana New"/>
                <w:color w:val="000000"/>
                <w:sz w:val="28"/>
              </w:rPr>
            </w:pPr>
            <w:r w:rsidRPr="00B85786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Pr="00B85786">
              <w:rPr>
                <w:rFonts w:ascii="Angsana New" w:hAnsi="Angsana New"/>
                <w:color w:val="000000"/>
                <w:sz w:val="28"/>
              </w:rPr>
              <w:t>Spark source</w:t>
            </w:r>
          </w:p>
          <w:p w:rsidR="00295ECB" w:rsidRPr="00B85786" w:rsidRDefault="00295ECB" w:rsidP="002945E1">
            <w:pPr>
              <w:ind w:firstLine="72"/>
              <w:rPr>
                <w:rFonts w:ascii="Angsana New" w:hAnsi="Angsana New"/>
                <w:color w:val="000000"/>
                <w:sz w:val="28"/>
              </w:rPr>
            </w:pPr>
            <w:r w:rsidRPr="00B85786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Pr="00B85786">
              <w:rPr>
                <w:rFonts w:ascii="Angsana New" w:hAnsi="Angsana New"/>
                <w:color w:val="000000"/>
                <w:sz w:val="28"/>
              </w:rPr>
              <w:t>Direct current plasma</w:t>
            </w:r>
          </w:p>
          <w:p w:rsidR="00295ECB" w:rsidRPr="00B85786" w:rsidRDefault="00295ECB" w:rsidP="002945E1">
            <w:pPr>
              <w:ind w:left="72"/>
              <w:rPr>
                <w:rFonts w:ascii="Angsana New" w:hAnsi="Angsana New"/>
                <w:color w:val="000000"/>
                <w:sz w:val="28"/>
              </w:rPr>
            </w:pPr>
            <w:r w:rsidRPr="00B85786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="002945E1" w:rsidRPr="00B85786">
              <w:rPr>
                <w:rFonts w:ascii="Angsana New" w:hAnsi="Angsana New"/>
                <w:color w:val="000000"/>
                <w:sz w:val="28"/>
              </w:rPr>
              <w:t>Capacitive</w:t>
            </w:r>
            <w:r w:rsidRPr="00B85786">
              <w:rPr>
                <w:rFonts w:ascii="Angsana New" w:hAnsi="Angsana New"/>
                <w:color w:val="000000"/>
                <w:sz w:val="28"/>
              </w:rPr>
              <w:t xml:space="preserve"> coupled microwave plasma</w:t>
            </w:r>
          </w:p>
          <w:p w:rsidR="00295ECB" w:rsidRPr="00B85786" w:rsidRDefault="00295ECB" w:rsidP="002945E1">
            <w:pPr>
              <w:ind w:firstLine="72"/>
              <w:rPr>
                <w:rFonts w:ascii="Angsana New" w:hAnsi="Angsana New"/>
                <w:color w:val="000000"/>
                <w:sz w:val="28"/>
              </w:rPr>
            </w:pPr>
            <w:r w:rsidRPr="00B85786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Pr="00B85786">
              <w:rPr>
                <w:rFonts w:ascii="Angsana New" w:hAnsi="Angsana New"/>
                <w:color w:val="000000"/>
                <w:sz w:val="28"/>
              </w:rPr>
              <w:t>Microwave induced plasma</w:t>
            </w:r>
          </w:p>
          <w:p w:rsidR="00295ECB" w:rsidRPr="00B85786" w:rsidRDefault="006F62F6" w:rsidP="002945E1">
            <w:pPr>
              <w:ind w:firstLine="7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="00295ECB" w:rsidRPr="00B85786">
              <w:rPr>
                <w:rFonts w:ascii="Angsana New" w:hAnsi="Angsana New"/>
                <w:color w:val="000000"/>
                <w:sz w:val="28"/>
              </w:rPr>
              <w:t>Inductively coupled plasma</w:t>
            </w:r>
          </w:p>
          <w:p w:rsidR="00295ECB" w:rsidRPr="00B85786" w:rsidRDefault="00295ECB" w:rsidP="002945E1">
            <w:pPr>
              <w:rPr>
                <w:rFonts w:ascii="Angsana New" w:hAnsi="Angsana New"/>
                <w:color w:val="000000"/>
                <w:sz w:val="28"/>
              </w:rPr>
            </w:pPr>
            <w:r w:rsidRPr="00B85786">
              <w:rPr>
                <w:rFonts w:ascii="Angsana New" w:hAnsi="Angsana New"/>
                <w:color w:val="000000"/>
                <w:sz w:val="28"/>
                <w:cs/>
              </w:rPr>
              <w:t>-การวิเคราะห์เชิงคุณภาพและปริมาณด้วย</w:t>
            </w:r>
          </w:p>
          <w:p w:rsidR="00295ECB" w:rsidRPr="00B85786" w:rsidRDefault="00295ECB" w:rsidP="006F62F6">
            <w:pPr>
              <w:ind w:firstLine="72"/>
              <w:rPr>
                <w:rFonts w:ascii="Angsana New" w:hAnsi="Angsana New"/>
                <w:color w:val="000000"/>
                <w:sz w:val="28"/>
                <w:cs/>
              </w:rPr>
            </w:pPr>
            <w:r w:rsidRPr="00B85786">
              <w:rPr>
                <w:rFonts w:ascii="Angsana New" w:hAnsi="Angsana New"/>
                <w:color w:val="000000"/>
                <w:sz w:val="28"/>
                <w:cs/>
              </w:rPr>
              <w:t xml:space="preserve">  เทคนิค </w:t>
            </w:r>
            <w:r w:rsidRPr="00B85786">
              <w:rPr>
                <w:rFonts w:ascii="Angsana New" w:hAnsi="Angsana New"/>
                <w:color w:val="000000"/>
                <w:sz w:val="28"/>
              </w:rPr>
              <w:t>AES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3610E2">
            <w:pPr>
              <w:jc w:val="center"/>
              <w:rPr>
                <w:rFonts w:ascii="Angsana New" w:hAnsi="Angsana New"/>
                <w:b/>
                <w:sz w:val="28"/>
              </w:rPr>
            </w:pPr>
            <w:r w:rsidRPr="00B85786">
              <w:rPr>
                <w:rFonts w:ascii="Angsana New" w:hAnsi="Angsana New"/>
                <w:b/>
                <w:sz w:val="28"/>
                <w:cs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82F" w:rsidRDefault="0071582F" w:rsidP="0071582F">
            <w:pPr>
              <w:rPr>
                <w:rFonts w:ascii="Angsana New" w:hAnsi="Angsana New" w:hint="cs"/>
                <w:b/>
                <w:color w:val="000000"/>
                <w:sz w:val="28"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28"/>
                <w:cs/>
                <w:lang w:bidi="th-TH"/>
              </w:rPr>
              <w:t xml:space="preserve">๑. </w:t>
            </w: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บรรยาย</w:t>
            </w:r>
          </w:p>
          <w:p w:rsidR="00295ECB" w:rsidRPr="00B85786" w:rsidRDefault="0071582F" w:rsidP="0071582F">
            <w:pPr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 xml:space="preserve">๒. </w:t>
            </w:r>
            <w:r w:rsidRPr="00B85786">
              <w:rPr>
                <w:rFonts w:ascii="Angsana New" w:hAnsi="Angsana New"/>
                <w:color w:val="000000"/>
                <w:sz w:val="28"/>
                <w:cs/>
              </w:rPr>
              <w:t>นักศึกษาค้นคว้า</w:t>
            </w:r>
            <w:r>
              <w:rPr>
                <w:rFonts w:ascii="Angsana New" w:hAnsi="Angsana New" w:hint="cs"/>
                <w:color w:val="000000"/>
                <w:sz w:val="28"/>
                <w:cs/>
                <w:lang w:bidi="th-TH"/>
              </w:rPr>
              <w:t>ทำรายงานส่ง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3610E2">
            <w:pPr>
              <w:jc w:val="center"/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อ. ดร</w:t>
            </w:r>
            <w:r w:rsidRPr="00B85786">
              <w:rPr>
                <w:rFonts w:ascii="Angsana New" w:hAnsi="Angsana New"/>
                <w:b/>
                <w:color w:val="000000"/>
                <w:sz w:val="28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ธานินทร์  แตงกวารัมย์</w:t>
            </w:r>
          </w:p>
        </w:tc>
      </w:tr>
      <w:tr w:rsidR="00295ECB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9918C2" w:rsidP="006C079C">
            <w:pPr>
              <w:jc w:val="center"/>
              <w:rPr>
                <w:rFonts w:ascii="Angsana New" w:hAnsi="Angsana New" w:hint="cs"/>
                <w:b/>
                <w:cs/>
                <w:lang w:bidi="th-TH"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๙</w:t>
            </w:r>
            <w:r>
              <w:rPr>
                <w:rFonts w:ascii="Angsana New" w:hAnsi="Angsana New"/>
                <w:b/>
                <w:lang w:bidi="th-TH"/>
              </w:rPr>
              <w:t>-</w:t>
            </w:r>
            <w:r>
              <w:rPr>
                <w:rFonts w:ascii="Angsana New" w:hAnsi="Angsana New" w:hint="cs"/>
                <w:b/>
                <w:cs/>
                <w:lang w:bidi="th-TH"/>
              </w:rPr>
              <w:t>๑๐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CB" w:rsidRPr="00BD6C89" w:rsidRDefault="00295ECB" w:rsidP="003610E2">
            <w:pPr>
              <w:rPr>
                <w:rFonts w:ascii="Angsana New" w:hAnsi="Angsana New"/>
                <w:b/>
                <w:color w:val="000000"/>
                <w:sz w:val="28"/>
              </w:rPr>
            </w:pPr>
            <w:r w:rsidRPr="00BD6C89">
              <w:rPr>
                <w:rFonts w:ascii="Angsana New" w:hAnsi="Angsana New"/>
                <w:b/>
                <w:color w:val="000000"/>
                <w:sz w:val="28"/>
                <w:cs/>
              </w:rPr>
              <w:t>เอกซ์เรย์ ดิฟแฟรกชัน สเปกโทรเมตรี</w:t>
            </w:r>
            <w:r w:rsidRPr="00BD6C89">
              <w:rPr>
                <w:rFonts w:ascii="Angsana New" w:hAnsi="Angsana New"/>
                <w:b/>
                <w:color w:val="000000"/>
                <w:sz w:val="28"/>
              </w:rPr>
              <w:t xml:space="preserve"> (XRD)</w:t>
            </w:r>
          </w:p>
          <w:p w:rsidR="00295ECB" w:rsidRPr="00B85786" w:rsidRDefault="00295ECB" w:rsidP="003610E2">
            <w:pPr>
              <w:rPr>
                <w:rFonts w:ascii="Angsana New" w:hAnsi="Angsana New"/>
                <w:b/>
                <w:color w:val="000000"/>
                <w:sz w:val="28"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- ประวัติความเป็นมา</w:t>
            </w:r>
          </w:p>
          <w:p w:rsidR="00295ECB" w:rsidRPr="00B85786" w:rsidRDefault="00295ECB" w:rsidP="003610E2">
            <w:pPr>
              <w:rPr>
                <w:rFonts w:ascii="Angsana New" w:hAnsi="Angsana New"/>
                <w:b/>
                <w:color w:val="000000"/>
                <w:sz w:val="28"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 xml:space="preserve">- หลักการและทฤษฎีของเทคนิค </w:t>
            </w:r>
            <w:r w:rsidRPr="00B85786">
              <w:rPr>
                <w:rFonts w:ascii="Angsana New" w:hAnsi="Angsana New"/>
                <w:bCs/>
                <w:color w:val="000000"/>
                <w:sz w:val="28"/>
              </w:rPr>
              <w:t>XRD</w:t>
            </w:r>
          </w:p>
          <w:p w:rsidR="00295ECB" w:rsidRPr="00B85786" w:rsidRDefault="00295ECB" w:rsidP="003610E2">
            <w:pPr>
              <w:rPr>
                <w:rFonts w:ascii="Angsana New" w:hAnsi="Angsana New"/>
                <w:b/>
                <w:color w:val="000000"/>
                <w:sz w:val="28"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 xml:space="preserve">- ส่วนประกอบของเครื่อง </w:t>
            </w:r>
            <w:r w:rsidRPr="00B85786">
              <w:rPr>
                <w:rFonts w:ascii="Angsana New" w:hAnsi="Angsana New"/>
                <w:bCs/>
                <w:color w:val="000000"/>
                <w:sz w:val="28"/>
              </w:rPr>
              <w:t>XRD</w:t>
            </w:r>
          </w:p>
          <w:p w:rsidR="00295ECB" w:rsidRPr="00B85786" w:rsidRDefault="00295ECB" w:rsidP="003610E2">
            <w:pPr>
              <w:rPr>
                <w:rFonts w:ascii="Angsana New" w:hAnsi="Angsana New"/>
                <w:b/>
                <w:color w:val="000000"/>
                <w:sz w:val="28"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- แหล่งกำเนิดรังสีเอ็กซ์</w:t>
            </w:r>
          </w:p>
          <w:p w:rsidR="00295ECB" w:rsidRPr="00B85786" w:rsidRDefault="00295ECB" w:rsidP="003610E2">
            <w:pPr>
              <w:rPr>
                <w:rFonts w:ascii="Angsana New" w:hAnsi="Angsana New"/>
                <w:b/>
                <w:color w:val="000000"/>
                <w:sz w:val="28"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 xml:space="preserve">- ดีเทคเตอร์ของ </w:t>
            </w:r>
            <w:r w:rsidRPr="00B85786">
              <w:rPr>
                <w:rFonts w:ascii="Angsana New" w:hAnsi="Angsana New"/>
                <w:bCs/>
                <w:color w:val="000000"/>
                <w:sz w:val="28"/>
              </w:rPr>
              <w:t>XRD</w:t>
            </w:r>
          </w:p>
          <w:p w:rsidR="00295ECB" w:rsidRPr="00B85786" w:rsidRDefault="00295ECB" w:rsidP="003610E2">
            <w:pPr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- การประยุกต์ใช้งาน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3610E2">
            <w:pPr>
              <w:jc w:val="center"/>
              <w:rPr>
                <w:rFonts w:ascii="Angsana New" w:hAnsi="Angsana New"/>
                <w:b/>
                <w:sz w:val="28"/>
              </w:rPr>
            </w:pPr>
            <w:r w:rsidRPr="00B85786">
              <w:rPr>
                <w:rFonts w:ascii="Angsana New" w:hAnsi="Angsana New"/>
                <w:b/>
                <w:sz w:val="28"/>
                <w:cs/>
              </w:rPr>
              <w:t>๖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3610E2">
            <w:pPr>
              <w:jc w:val="center"/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36291F" w:rsidP="0036291F">
            <w:pPr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28"/>
                <w:cs/>
                <w:lang w:bidi="th-TH"/>
              </w:rPr>
              <w:t>อ.ดร.</w:t>
            </w:r>
            <w:r w:rsidR="00295ECB"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ภูสิต</w:t>
            </w:r>
            <w:r w:rsidR="00A45123">
              <w:rPr>
                <w:rFonts w:ascii="Angsana New" w:hAnsi="Angsana New" w:hint="cs"/>
                <w:b/>
                <w:color w:val="000000"/>
                <w:sz w:val="28"/>
                <w:cs/>
                <w:lang w:bidi="th-TH"/>
              </w:rPr>
              <w:t xml:space="preserve"> </w:t>
            </w:r>
            <w:r w:rsidR="00295ECB"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ปุกมณี</w:t>
            </w:r>
          </w:p>
        </w:tc>
      </w:tr>
      <w:tr w:rsidR="00295ECB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9918C2">
            <w:pPr>
              <w:jc w:val="center"/>
              <w:rPr>
                <w:rFonts w:ascii="Angsana New" w:hAnsi="Angsana New"/>
                <w:b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cs/>
                <w:lang w:bidi="th-TH"/>
              </w:rPr>
              <w:t>๑</w:t>
            </w:r>
            <w:r w:rsidR="009918C2">
              <w:rPr>
                <w:rFonts w:ascii="Angsana New" w:hAnsi="Angsana New" w:hint="cs"/>
                <w:b/>
                <w:cs/>
                <w:lang w:bidi="th-TH"/>
              </w:rPr>
              <w:t>๑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CB" w:rsidRPr="00B85786" w:rsidRDefault="00295ECB" w:rsidP="003610E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85786">
              <w:rPr>
                <w:rFonts w:ascii="Angsana New" w:hAnsi="Angsana New"/>
                <w:color w:val="000000"/>
                <w:sz w:val="28"/>
                <w:cs/>
              </w:rPr>
              <w:t>หลักการพื้นฐานของโครมาโทกราฟี</w:t>
            </w:r>
          </w:p>
          <w:p w:rsidR="00295ECB" w:rsidRPr="00B85786" w:rsidRDefault="00295ECB" w:rsidP="003610E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85786">
              <w:rPr>
                <w:rFonts w:ascii="Angsana New" w:hAnsi="Angsana New"/>
                <w:color w:val="000000"/>
                <w:sz w:val="28"/>
                <w:cs/>
              </w:rPr>
              <w:t>- ความหมาย และเทอมต่างๆ</w:t>
            </w:r>
          </w:p>
          <w:p w:rsidR="00295ECB" w:rsidRPr="00B85786" w:rsidRDefault="00295ECB" w:rsidP="003610E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85786">
              <w:rPr>
                <w:rFonts w:ascii="Angsana New" w:hAnsi="Angsana New"/>
                <w:color w:val="000000"/>
                <w:sz w:val="28"/>
                <w:cs/>
              </w:rPr>
              <w:t>- การจำแนกชนิดของโครมาโทกราฟี</w:t>
            </w:r>
          </w:p>
          <w:p w:rsidR="00295ECB" w:rsidRPr="00B85786" w:rsidRDefault="00295ECB" w:rsidP="003610E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85786">
              <w:rPr>
                <w:rFonts w:ascii="Angsana New" w:hAnsi="Angsana New"/>
                <w:color w:val="000000"/>
                <w:sz w:val="28"/>
                <w:cs/>
              </w:rPr>
              <w:t>- แรงในการดูดซับต่างๆ</w:t>
            </w:r>
          </w:p>
          <w:p w:rsidR="00295ECB" w:rsidRPr="00B85786" w:rsidRDefault="00295ECB" w:rsidP="003610E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85786">
              <w:rPr>
                <w:rFonts w:ascii="Angsana New" w:hAnsi="Angsana New"/>
                <w:color w:val="000000"/>
                <w:sz w:val="28"/>
                <w:cs/>
              </w:rPr>
              <w:t>- ค่าคงที่การกระจายตัว</w:t>
            </w:r>
          </w:p>
          <w:p w:rsidR="00295ECB" w:rsidRPr="00B85786" w:rsidRDefault="00295ECB" w:rsidP="003610E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85786">
              <w:rPr>
                <w:rFonts w:ascii="Angsana New" w:hAnsi="Angsana New"/>
                <w:color w:val="000000"/>
                <w:sz w:val="28"/>
                <w:cs/>
              </w:rPr>
              <w:t xml:space="preserve">- </w:t>
            </w:r>
            <w:r w:rsidRPr="00B85786">
              <w:rPr>
                <w:rFonts w:ascii="Angsana New" w:hAnsi="Angsana New"/>
                <w:color w:val="000000"/>
                <w:sz w:val="28"/>
              </w:rPr>
              <w:t>Distribution isotherm, peak shape</w:t>
            </w:r>
          </w:p>
          <w:p w:rsidR="00295ECB" w:rsidRPr="00B85786" w:rsidRDefault="00295ECB" w:rsidP="003610E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85786">
              <w:rPr>
                <w:rFonts w:ascii="Angsana New" w:hAnsi="Angsana New"/>
                <w:color w:val="000000"/>
                <w:sz w:val="28"/>
                <w:cs/>
              </w:rPr>
              <w:t>- ความสัมพันธ์ของข้อมูลทางโครมาโทกราฟีกับ</w:t>
            </w:r>
          </w:p>
          <w:p w:rsidR="00295ECB" w:rsidRPr="00B85786" w:rsidRDefault="00295ECB" w:rsidP="003610E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85786">
              <w:rPr>
                <w:rFonts w:ascii="Angsana New" w:hAnsi="Angsana New"/>
                <w:color w:val="000000"/>
                <w:sz w:val="28"/>
                <w:cs/>
              </w:rPr>
              <w:t xml:space="preserve">  ค่าการแยก</w:t>
            </w:r>
          </w:p>
          <w:p w:rsidR="00295ECB" w:rsidRPr="00B85786" w:rsidRDefault="00295ECB" w:rsidP="003610E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85786">
              <w:rPr>
                <w:rFonts w:ascii="Angsana New" w:hAnsi="Angsana New"/>
                <w:color w:val="000000"/>
                <w:sz w:val="28"/>
                <w:cs/>
              </w:rPr>
              <w:t xml:space="preserve">- การเกิด </w:t>
            </w:r>
            <w:r w:rsidRPr="00B85786">
              <w:rPr>
                <w:rFonts w:ascii="Angsana New" w:hAnsi="Angsana New"/>
                <w:color w:val="000000"/>
                <w:sz w:val="28"/>
              </w:rPr>
              <w:t xml:space="preserve">band broadening </w:t>
            </w:r>
            <w:r w:rsidRPr="00B85786">
              <w:rPr>
                <w:rFonts w:ascii="Angsana New" w:hAnsi="Angsana New"/>
                <w:color w:val="000000"/>
                <w:sz w:val="28"/>
                <w:cs/>
              </w:rPr>
              <w:t xml:space="preserve">และ สมการ </w:t>
            </w:r>
            <w:r w:rsidRPr="00B85786">
              <w:rPr>
                <w:rFonts w:ascii="Angsana New" w:hAnsi="Angsana New"/>
                <w:color w:val="000000"/>
                <w:sz w:val="28"/>
              </w:rPr>
              <w:t>van</w:t>
            </w:r>
          </w:p>
          <w:p w:rsidR="00295ECB" w:rsidRPr="00B85786" w:rsidRDefault="00295ECB" w:rsidP="003610E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85786">
              <w:rPr>
                <w:rFonts w:ascii="Angsana New" w:hAnsi="Angsana New"/>
                <w:color w:val="000000"/>
                <w:sz w:val="28"/>
              </w:rPr>
              <w:t xml:space="preserve">  Deemter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3610E2">
            <w:pPr>
              <w:jc w:val="center"/>
              <w:rPr>
                <w:rFonts w:ascii="Angsana New" w:hAnsi="Angsana New"/>
                <w:b/>
                <w:sz w:val="28"/>
              </w:rPr>
            </w:pPr>
            <w:r w:rsidRPr="00B85786">
              <w:rPr>
                <w:rFonts w:ascii="Angsana New" w:hAnsi="Angsana New"/>
                <w:b/>
                <w:sz w:val="28"/>
                <w:cs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3610E2">
            <w:pPr>
              <w:jc w:val="center"/>
              <w:rPr>
                <w:rFonts w:ascii="Angsana New" w:hAnsi="Angsana New"/>
                <w:bCs/>
                <w:color w:val="000000"/>
                <w:sz w:val="28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3610E2">
            <w:pPr>
              <w:jc w:val="center"/>
              <w:rPr>
                <w:rFonts w:ascii="Angsana New" w:hAnsi="Angsana New"/>
                <w:b/>
                <w:color w:val="000000"/>
                <w:sz w:val="28"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อ. ดร</w:t>
            </w:r>
            <w:r w:rsidRPr="00B85786">
              <w:rPr>
                <w:rFonts w:ascii="Angsana New" w:hAnsi="Angsana New"/>
                <w:b/>
                <w:color w:val="000000"/>
                <w:sz w:val="28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สุภาพร</w:t>
            </w:r>
          </w:p>
          <w:p w:rsidR="00295ECB" w:rsidRPr="00B85786" w:rsidRDefault="00295ECB" w:rsidP="003610E2">
            <w:pPr>
              <w:jc w:val="center"/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แสงศรีจันทร์</w:t>
            </w:r>
          </w:p>
        </w:tc>
      </w:tr>
      <w:tr w:rsidR="00295ECB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9918C2">
            <w:pPr>
              <w:jc w:val="center"/>
              <w:rPr>
                <w:rFonts w:ascii="Angsana New" w:hAnsi="Angsana New"/>
                <w:b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cs/>
                <w:lang w:bidi="th-TH"/>
              </w:rPr>
              <w:t>๑</w:t>
            </w:r>
            <w:r w:rsidR="009918C2">
              <w:rPr>
                <w:rFonts w:ascii="Angsana New" w:hAnsi="Angsana New" w:hint="cs"/>
                <w:b/>
                <w:cs/>
                <w:lang w:bidi="th-TH"/>
              </w:rPr>
              <w:t>๓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CB" w:rsidRPr="00B85786" w:rsidRDefault="00295ECB" w:rsidP="003610E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85786">
              <w:rPr>
                <w:rFonts w:ascii="Angsana New" w:hAnsi="Angsana New"/>
                <w:color w:val="000000"/>
                <w:sz w:val="28"/>
                <w:cs/>
              </w:rPr>
              <w:t xml:space="preserve">แก๊สโครมาโทกราฟี </w:t>
            </w:r>
            <w:r w:rsidRPr="00B85786">
              <w:rPr>
                <w:rFonts w:ascii="Angsana New" w:hAnsi="Angsana New"/>
                <w:color w:val="000000"/>
                <w:sz w:val="28"/>
              </w:rPr>
              <w:t>Gas Chromatography</w:t>
            </w:r>
          </w:p>
          <w:p w:rsidR="00295ECB" w:rsidRPr="00B85786" w:rsidRDefault="00295ECB" w:rsidP="003610E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85786">
              <w:rPr>
                <w:rFonts w:ascii="Angsana New" w:hAnsi="Angsana New"/>
                <w:color w:val="000000"/>
                <w:sz w:val="28"/>
                <w:cs/>
              </w:rPr>
              <w:t xml:space="preserve">- หลักการ เครื่องมือ </w:t>
            </w:r>
          </w:p>
          <w:p w:rsidR="00295ECB" w:rsidRPr="00B85786" w:rsidRDefault="00295ECB" w:rsidP="003610E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85786">
              <w:rPr>
                <w:rFonts w:ascii="Angsana New" w:hAnsi="Angsana New"/>
                <w:color w:val="000000"/>
                <w:sz w:val="28"/>
                <w:cs/>
              </w:rPr>
              <w:t xml:space="preserve">- </w:t>
            </w:r>
            <w:r w:rsidRPr="00B85786">
              <w:rPr>
                <w:rFonts w:ascii="Angsana New" w:hAnsi="Angsana New"/>
                <w:color w:val="000000"/>
                <w:sz w:val="28"/>
              </w:rPr>
              <w:t>GC-MS</w:t>
            </w:r>
            <w:r w:rsidRPr="00B85786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</w:p>
          <w:p w:rsidR="00295ECB" w:rsidRPr="00B85786" w:rsidRDefault="00295ECB" w:rsidP="003610E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85786">
              <w:rPr>
                <w:rFonts w:ascii="Angsana New" w:hAnsi="Angsana New"/>
                <w:color w:val="000000"/>
                <w:sz w:val="28"/>
                <w:cs/>
              </w:rPr>
              <w:t>- การแยกสาร</w:t>
            </w:r>
          </w:p>
          <w:p w:rsidR="00295ECB" w:rsidRPr="00B85786" w:rsidRDefault="00295ECB" w:rsidP="003610E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85786">
              <w:rPr>
                <w:rFonts w:ascii="Angsana New" w:hAnsi="Angsana New"/>
                <w:color w:val="000000"/>
                <w:sz w:val="28"/>
                <w:cs/>
              </w:rPr>
              <w:t>- การประยุกต์ใช้งาน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3610E2">
            <w:pPr>
              <w:jc w:val="center"/>
              <w:rPr>
                <w:rFonts w:ascii="Angsana New" w:hAnsi="Angsana New"/>
                <w:b/>
                <w:sz w:val="28"/>
              </w:rPr>
            </w:pPr>
            <w:r w:rsidRPr="00B85786">
              <w:rPr>
                <w:rFonts w:ascii="Angsana New" w:hAnsi="Angsana New"/>
                <w:b/>
                <w:sz w:val="28"/>
                <w:cs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3610E2">
            <w:pPr>
              <w:jc w:val="center"/>
              <w:rPr>
                <w:rFonts w:ascii="Angsana New" w:hAnsi="Angsana New"/>
                <w:bCs/>
                <w:color w:val="000000"/>
                <w:sz w:val="28"/>
                <w:cs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3610E2">
            <w:pPr>
              <w:jc w:val="center"/>
              <w:rPr>
                <w:rFonts w:ascii="Angsana New" w:hAnsi="Angsana New"/>
                <w:b/>
                <w:color w:val="000000"/>
                <w:sz w:val="28"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อ. ดร</w:t>
            </w:r>
            <w:r w:rsidRPr="00B85786">
              <w:rPr>
                <w:rFonts w:ascii="Angsana New" w:hAnsi="Angsana New"/>
                <w:b/>
                <w:color w:val="000000"/>
                <w:sz w:val="28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สุภาพร</w:t>
            </w:r>
          </w:p>
          <w:p w:rsidR="00295ECB" w:rsidRPr="00B85786" w:rsidRDefault="00295ECB" w:rsidP="003610E2">
            <w:pPr>
              <w:jc w:val="center"/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แสงศรีจันทร์</w:t>
            </w:r>
          </w:p>
        </w:tc>
      </w:tr>
      <w:tr w:rsidR="00295ECB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9918C2">
            <w:pPr>
              <w:jc w:val="center"/>
              <w:rPr>
                <w:rFonts w:ascii="Angsana New" w:hAnsi="Angsana New"/>
                <w:b/>
                <w:rtl/>
                <w:cs/>
              </w:rPr>
            </w:pPr>
            <w:r w:rsidRPr="00B85786">
              <w:rPr>
                <w:rFonts w:ascii="Angsana New" w:hAnsi="Angsana New"/>
                <w:b/>
                <w:cs/>
                <w:lang w:bidi="th-TH"/>
              </w:rPr>
              <w:t>๑</w:t>
            </w:r>
            <w:r w:rsidR="009918C2">
              <w:rPr>
                <w:rFonts w:ascii="Angsana New" w:hAnsi="Angsana New" w:hint="cs"/>
                <w:b/>
                <w:cs/>
                <w:lang w:bidi="th-TH"/>
              </w:rPr>
              <w:t>๔-๑๕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CB" w:rsidRPr="00B85786" w:rsidRDefault="00295ECB" w:rsidP="003610E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85786">
              <w:rPr>
                <w:rFonts w:ascii="Angsana New" w:hAnsi="Angsana New"/>
                <w:color w:val="000000"/>
                <w:sz w:val="28"/>
                <w:cs/>
              </w:rPr>
              <w:t xml:space="preserve">โครมาโทรกราฟีของเหลวสมรรถนะสูง </w:t>
            </w:r>
            <w:r w:rsidRPr="00B85786">
              <w:rPr>
                <w:rFonts w:ascii="Angsana New" w:hAnsi="Angsana New"/>
                <w:color w:val="000000"/>
                <w:sz w:val="28"/>
              </w:rPr>
              <w:t>High Performance Liquid Chromatography</w:t>
            </w:r>
          </w:p>
          <w:p w:rsidR="00295ECB" w:rsidRPr="00B85786" w:rsidRDefault="00295ECB" w:rsidP="003610E2">
            <w:pPr>
              <w:rPr>
                <w:rFonts w:ascii="Angsana New" w:hAnsi="Angsana New"/>
                <w:b/>
                <w:color w:val="000000"/>
                <w:sz w:val="28"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- หลักการ อุปกรณ์ และรูปแบบของโครมาโท</w:t>
            </w:r>
          </w:p>
          <w:p w:rsidR="00295ECB" w:rsidRPr="00B85786" w:rsidRDefault="00295ECB" w:rsidP="003610E2">
            <w:pPr>
              <w:rPr>
                <w:rFonts w:ascii="Angsana New" w:hAnsi="Angsana New"/>
                <w:b/>
                <w:color w:val="000000"/>
                <w:sz w:val="28"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 xml:space="preserve">  กราฟี ของเหลวสมรรถนะสูง</w:t>
            </w:r>
          </w:p>
          <w:p w:rsidR="00295ECB" w:rsidRPr="00B85786" w:rsidRDefault="00295ECB" w:rsidP="003610E2">
            <w:pPr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- การประยุกต์ใช้งาน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3610E2">
            <w:pPr>
              <w:jc w:val="center"/>
              <w:rPr>
                <w:rFonts w:ascii="Angsana New" w:hAnsi="Angsana New"/>
                <w:b/>
                <w:sz w:val="28"/>
              </w:rPr>
            </w:pPr>
            <w:r w:rsidRPr="00B85786">
              <w:rPr>
                <w:rFonts w:ascii="Angsana New" w:hAnsi="Angsana New"/>
                <w:b/>
                <w:sz w:val="28"/>
                <w:cs/>
              </w:rPr>
              <w:t>๖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3610E2">
            <w:pPr>
              <w:jc w:val="center"/>
              <w:rPr>
                <w:rFonts w:ascii="Angsana New" w:hAnsi="Angsana New"/>
                <w:bCs/>
                <w:color w:val="000000"/>
                <w:sz w:val="28"/>
                <w:cs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3610E2">
            <w:pPr>
              <w:jc w:val="center"/>
              <w:rPr>
                <w:rFonts w:ascii="Angsana New" w:hAnsi="Angsana New"/>
                <w:b/>
                <w:color w:val="000000"/>
                <w:sz w:val="28"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อ. ดร</w:t>
            </w:r>
            <w:r w:rsidRPr="00B85786">
              <w:rPr>
                <w:rFonts w:ascii="Angsana New" w:hAnsi="Angsana New"/>
                <w:b/>
                <w:color w:val="000000"/>
                <w:sz w:val="28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สุภาพร</w:t>
            </w:r>
          </w:p>
          <w:p w:rsidR="00295ECB" w:rsidRPr="00B85786" w:rsidRDefault="00295ECB" w:rsidP="003610E2">
            <w:pPr>
              <w:jc w:val="center"/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B85786">
              <w:rPr>
                <w:rFonts w:ascii="Angsana New" w:hAnsi="Angsana New"/>
                <w:b/>
                <w:color w:val="000000"/>
                <w:sz w:val="28"/>
                <w:cs/>
              </w:rPr>
              <w:t>แสงศรีจันทร์</w:t>
            </w:r>
          </w:p>
        </w:tc>
      </w:tr>
      <w:tr w:rsidR="00295ECB" w:rsidRPr="00B85786" w:rsidTr="005B5E0D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4063A7">
            <w:pPr>
              <w:rPr>
                <w:rFonts w:ascii="Angsana New" w:hAnsi="Angsana New"/>
                <w:b/>
                <w:rtl/>
                <w:cs/>
              </w:rPr>
            </w:pPr>
            <w:r w:rsidRPr="00B85786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295ECB" w:rsidRPr="00B85786" w:rsidTr="005B5E0D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B60D1B">
            <w:pPr>
              <w:ind w:firstLine="252"/>
              <w:rPr>
                <w:rFonts w:ascii="Angsana New" w:hAnsi="Angsana New"/>
                <w:b/>
                <w:rtl/>
                <w:cs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๑.๒ ภาคปฏิบัติการ</w:t>
            </w:r>
          </w:p>
        </w:tc>
      </w:tr>
      <w:tr w:rsidR="00295ECB" w:rsidRPr="00B85786" w:rsidTr="00C66307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CB" w:rsidRPr="00B85786" w:rsidRDefault="00295ECB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B85786">
              <w:rPr>
                <w:rFonts w:ascii="Angsana New" w:hAnsi="Angsana New"/>
                <w:bCs/>
                <w:sz w:val="32"/>
                <w:szCs w:val="32"/>
                <w:lang w:bidi="th-TH"/>
              </w:rPr>
              <w:t>/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B85786">
              <w:rPr>
                <w:rFonts w:ascii="Angsana New" w:hAnsi="Angsana New"/>
                <w:bCs/>
                <w:sz w:val="32"/>
                <w:szCs w:val="32"/>
                <w:lang w:bidi="th-TH"/>
              </w:rPr>
              <w:t>*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295ECB" w:rsidRPr="00B85786" w:rsidTr="00C66307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1401AA">
            <w:pPr>
              <w:jc w:val="center"/>
              <w:rPr>
                <w:rFonts w:ascii="Angsana New" w:hAnsi="Angsana New"/>
                <w:b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CB" w:rsidRPr="00B85786" w:rsidRDefault="00295ECB" w:rsidP="005B5E0D">
            <w:pPr>
              <w:autoSpaceDE w:val="0"/>
              <w:autoSpaceDN w:val="0"/>
              <w:adjustRightInd w:val="0"/>
              <w:rPr>
                <w:rFonts w:ascii="Angsana New" w:hAnsi="Angsana New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C66307">
            <w:pPr>
              <w:jc w:val="center"/>
              <w:rPr>
                <w:rFonts w:ascii="Angsana New" w:hAnsi="Angsana New"/>
                <w:b/>
                <w:rtl/>
                <w:cs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4C6B92">
            <w:pPr>
              <w:rPr>
                <w:rFonts w:ascii="Angsana New" w:hAnsi="Angsana New"/>
                <w:b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B85786" w:rsidRDefault="00295ECB" w:rsidP="00CC51B8">
            <w:pPr>
              <w:jc w:val="center"/>
              <w:rPr>
                <w:rFonts w:ascii="Angsana New" w:hAnsi="Angsana New"/>
                <w:b/>
                <w:rtl/>
                <w:cs/>
              </w:rPr>
            </w:pPr>
          </w:p>
        </w:tc>
      </w:tr>
      <w:tr w:rsidR="00295ECB" w:rsidRPr="00B85786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CB" w:rsidRPr="00B85786" w:rsidRDefault="00295ECB" w:rsidP="008D6FC5">
            <w:pPr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295ECB" w:rsidRPr="00B85786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CB" w:rsidRPr="00B85786" w:rsidRDefault="00295ECB" w:rsidP="008D6FC5">
            <w:pPr>
              <w:spacing w:line="216" w:lineRule="auto"/>
              <w:rPr>
                <w:rFonts w:ascii="Angsana New" w:hAnsi="Angsana New"/>
                <w:sz w:val="16"/>
                <w:szCs w:val="16"/>
                <w:lang w:bidi="ar-EG"/>
              </w:rPr>
            </w:pPr>
          </w:p>
          <w:p w:rsidR="00295ECB" w:rsidRPr="00B85786" w:rsidRDefault="00295ECB" w:rsidP="008D6FC5">
            <w:pPr>
              <w:spacing w:line="216" w:lineRule="auto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  <w:p w:rsidR="00295ECB" w:rsidRPr="00B85786" w:rsidRDefault="00295ECB" w:rsidP="008D6FC5">
            <w:pPr>
              <w:spacing w:line="216" w:lineRule="auto"/>
              <w:rPr>
                <w:rFonts w:ascii="Angsana New" w:hAnsi="Angsana New"/>
                <w:sz w:val="16"/>
                <w:szCs w:val="16"/>
                <w:lang w:bidi="ar-EG"/>
              </w:rPr>
            </w:pPr>
          </w:p>
        </w:tc>
      </w:tr>
      <w:tr w:rsidR="00295ECB" w:rsidRPr="00B85786" w:rsidTr="00184013">
        <w:trPr>
          <w:trHeight w:val="1097"/>
        </w:trPr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ECB" w:rsidRPr="00B85786" w:rsidRDefault="00295ECB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ECB" w:rsidRPr="00B85786" w:rsidRDefault="00295ECB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B85786">
              <w:rPr>
                <w:rFonts w:ascii="Angsana New" w:hAnsi="Angsan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ECB" w:rsidRPr="00B85786" w:rsidRDefault="00295ECB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ECB" w:rsidRPr="00B85786" w:rsidRDefault="00295ECB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E60294" w:rsidRPr="00B85786" w:rsidTr="003610E2">
        <w:trPr>
          <w:trHeight w:val="260"/>
        </w:trPr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0294" w:rsidRPr="00B85786" w:rsidRDefault="00E60294" w:rsidP="00CC65E1">
            <w:pPr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0294" w:rsidRPr="00B85786" w:rsidRDefault="00E60294" w:rsidP="00CC65E1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การสอบกลางภาคครั้งที่ ๑</w:t>
            </w:r>
          </w:p>
          <w:p w:rsidR="00E60294" w:rsidRPr="00B85786" w:rsidRDefault="00E60294" w:rsidP="00CC65E1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การสอบกลางภาคครั้งที่ ๒</w:t>
            </w:r>
          </w:p>
          <w:p w:rsidR="00E60294" w:rsidRPr="00B85786" w:rsidRDefault="00E60294" w:rsidP="00CC65E1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294" w:rsidRPr="00B85786" w:rsidRDefault="00E60294" w:rsidP="00361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สัปดาห์ที่ ๘</w:t>
            </w:r>
          </w:p>
          <w:p w:rsidR="00E60294" w:rsidRPr="00B85786" w:rsidRDefault="00E60294" w:rsidP="00361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สัปดาห์ที่ ๑๓</w:t>
            </w:r>
          </w:p>
          <w:p w:rsidR="00E60294" w:rsidRPr="00B85786" w:rsidRDefault="00E60294" w:rsidP="003610E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สัปดาห์ที่ ๑๗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294" w:rsidRPr="00B85786" w:rsidRDefault="00E60294" w:rsidP="003610E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ร้อยละ ๔๐</w:t>
            </w:r>
          </w:p>
          <w:p w:rsidR="00E60294" w:rsidRPr="00B85786" w:rsidRDefault="00E60294" w:rsidP="00361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ร้อยละ ๓๐</w:t>
            </w:r>
          </w:p>
          <w:p w:rsidR="00E60294" w:rsidRPr="00B85786" w:rsidRDefault="00E60294" w:rsidP="00361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ร้อยละ ๓๐</w:t>
            </w:r>
          </w:p>
        </w:tc>
      </w:tr>
      <w:tr w:rsidR="00E60294" w:rsidRPr="00B85786" w:rsidTr="003610E2">
        <w:trPr>
          <w:trHeight w:val="260"/>
        </w:trPr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0294" w:rsidRPr="00B85786" w:rsidRDefault="00E60294" w:rsidP="00CC65E1">
            <w:pPr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0294" w:rsidRPr="00B85786" w:rsidRDefault="00E60294" w:rsidP="00CC65E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สังเกตพฤติกรรมการมีส่วนร่วมในชั้น</w:t>
            </w:r>
          </w:p>
          <w:p w:rsidR="00E60294" w:rsidRPr="00B85786" w:rsidRDefault="00E60294" w:rsidP="00CC65E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การเข้าชั้นเรียน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294" w:rsidRPr="00B85786" w:rsidRDefault="00E60294" w:rsidP="003610E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ทุกชั่วโมง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294" w:rsidRPr="00B85786" w:rsidRDefault="00E60294" w:rsidP="003610E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ร้อยละ ๒</w:t>
            </w:r>
          </w:p>
        </w:tc>
      </w:tr>
      <w:tr w:rsidR="00E60294" w:rsidRPr="00B85786" w:rsidTr="003610E2">
        <w:trPr>
          <w:trHeight w:val="260"/>
        </w:trPr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0294" w:rsidRPr="00B85786" w:rsidRDefault="00E60294" w:rsidP="00CC65E1">
            <w:pPr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0294" w:rsidRPr="00B85786" w:rsidRDefault="00E60294" w:rsidP="00CC65E1">
            <w:pPr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รายงาน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294" w:rsidRPr="00B85786" w:rsidRDefault="00E60294" w:rsidP="00361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สัปดาห์ที่ ๑๐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294" w:rsidRPr="00B85786" w:rsidRDefault="00E60294" w:rsidP="003610E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ร้อยละ ๘</w:t>
            </w:r>
          </w:p>
        </w:tc>
      </w:tr>
    </w:tbl>
    <w:p w:rsidR="00FA1B0C" w:rsidRPr="00B85786" w:rsidRDefault="00FA1B0C" w:rsidP="00FA1B0C">
      <w:pPr>
        <w:pStyle w:val="5"/>
        <w:rPr>
          <w:rFonts w:ascii="Angsana New" w:hAnsi="Angsana New"/>
          <w:b w:val="0"/>
          <w:bCs w:val="0"/>
          <w:sz w:val="32"/>
          <w:szCs w:val="32"/>
          <w:cs/>
          <w:lang w:bidi="th-TH"/>
        </w:rPr>
      </w:pPr>
      <w:r w:rsidRPr="00B85786">
        <w:rPr>
          <w:rFonts w:ascii="Angsana New" w:hAnsi="Angsana New"/>
          <w:b w:val="0"/>
          <w:bCs w:val="0"/>
          <w:sz w:val="32"/>
          <w:szCs w:val="32"/>
          <w:lang w:bidi="th-TH"/>
        </w:rPr>
        <w:t xml:space="preserve">* </w:t>
      </w:r>
      <w:r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ที่ปรากฏ</w:t>
      </w:r>
      <w:r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B85786">
        <w:rPr>
          <w:rFonts w:ascii="Angsana New" w:hAnsi="Angsana New"/>
          <w:b w:val="0"/>
          <w:bCs w:val="0"/>
          <w:sz w:val="32"/>
          <w:szCs w:val="32"/>
          <w:lang w:bidi="th-TH"/>
        </w:rPr>
        <w:t>Curriculum Mapping)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lang w:bidi="th-TH"/>
        </w:rPr>
        <w:t xml:space="preserve"> 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มคอ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B85786" w:rsidRDefault="0092532B" w:rsidP="0092532B">
      <w:pPr>
        <w:pStyle w:val="5"/>
        <w:rPr>
          <w:rFonts w:ascii="Angsana New" w:hAnsi="Angsana New"/>
          <w:i w:val="0"/>
          <w:iCs w:val="0"/>
          <w:sz w:val="32"/>
          <w:szCs w:val="32"/>
          <w:lang w:bidi="th-TH"/>
        </w:rPr>
      </w:pPr>
      <w:r w:rsidRPr="00B85786">
        <w:rPr>
          <w:rFonts w:ascii="Angsana New" w:hAnsi="Angsana New"/>
          <w:i w:val="0"/>
          <w:iCs w:val="0"/>
          <w:sz w:val="32"/>
          <w:szCs w:val="32"/>
          <w:lang w:bidi="th-TH"/>
        </w:rPr>
        <w:t xml:space="preserve">** </w:t>
      </w:r>
      <w:r w:rsidRPr="00B85786">
        <w:rPr>
          <w:rFonts w:ascii="Angsana New" w:hAnsi="Angsana New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7A71DE" w:rsidRPr="00B85786" w:rsidRDefault="00FD35CB" w:rsidP="00FD35CB">
      <w:pPr>
        <w:pStyle w:val="5"/>
        <w:jc w:val="center"/>
        <w:rPr>
          <w:rFonts w:ascii="Angsana New" w:hAnsi="Angsana New"/>
          <w:i w:val="0"/>
          <w:iCs w:val="0"/>
          <w:sz w:val="32"/>
          <w:szCs w:val="32"/>
          <w:cs/>
          <w:lang w:bidi="th-TH"/>
        </w:rPr>
      </w:pPr>
      <w:r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๖</w:t>
      </w:r>
      <w:r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85786" w:rsidRDefault="007A71DE" w:rsidP="007A71DE">
      <w:pPr>
        <w:ind w:left="446"/>
        <w:rPr>
          <w:rFonts w:ascii="Angsana New" w:hAnsi="Angsan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8D6FC5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35D7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592D95" w:rsidRPr="00B85786" w:rsidRDefault="00592D95" w:rsidP="00812F5E">
            <w:pPr>
              <w:ind w:left="743" w:hanging="203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๑.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D.A. Skoog , D.W. West, F.J. Holler, , S.R. Crouch, “</w:t>
            </w:r>
            <w:r w:rsidRPr="00B85786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bidi="th-TH"/>
              </w:rPr>
              <w:t>Fundamentals of Analytical Chemistry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”, 8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vertAlign w:val="superscript"/>
                <w:lang w:bidi="th-TH"/>
              </w:rPr>
              <w:t>th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 xml:space="preserve"> Ed., Thomson Brooks/Cole, Belmont (CA), 2004.</w:t>
            </w:r>
          </w:p>
          <w:p w:rsidR="00592D95" w:rsidRPr="00B85786" w:rsidRDefault="00592D95" w:rsidP="00812F5E">
            <w:pPr>
              <w:ind w:left="743" w:hanging="203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๒.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D.A. Skoog, F.J. Holler, T.A. Nieman, “</w:t>
            </w:r>
            <w:r w:rsidRPr="00B85786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bidi="th-TH"/>
              </w:rPr>
              <w:t>Principles of Instrumental Analysis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”, 5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vertAlign w:val="superscript"/>
                <w:lang w:bidi="th-TH"/>
              </w:rPr>
              <w:t>th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 xml:space="preserve"> Ed.</w:t>
            </w:r>
            <w:r w:rsidR="00812F5E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Saunders College Publishing, Florida, 1998.</w:t>
            </w:r>
          </w:p>
          <w:p w:rsidR="00592D95" w:rsidRPr="00B85786" w:rsidRDefault="00592D95" w:rsidP="00812F5E">
            <w:pPr>
              <w:ind w:left="743" w:hanging="203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๓.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 xml:space="preserve">D. C. Harris, </w:t>
            </w:r>
            <w:r w:rsidRPr="00B85786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bidi="th-TH"/>
              </w:rPr>
              <w:t>Quantitative Chemical Analysis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, 6th Ed’n, W. H. Freeman, New York, 2003.</w:t>
            </w:r>
          </w:p>
          <w:p w:rsidR="00592D95" w:rsidRPr="00B85786" w:rsidRDefault="00592D95" w:rsidP="00812F5E">
            <w:pPr>
              <w:ind w:left="743" w:hanging="203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๔.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 xml:space="preserve">G.D. Christian, </w:t>
            </w:r>
            <w:r w:rsidRPr="00B85786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bidi="th-TH"/>
              </w:rPr>
              <w:t>Analytical Chemistry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, 6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vertAlign w:val="superscript"/>
                <w:lang w:bidi="th-TH"/>
              </w:rPr>
              <w:t>th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 xml:space="preserve"> Ed., John </w:t>
            </w:r>
            <w:smartTag w:uri="urn:schemas-microsoft-com:office:smarttags" w:element="place">
              <w:smartTag w:uri="urn:schemas-microsoft-com:office:smarttags" w:element="City">
                <w:r w:rsidRPr="00B85786">
                  <w:rPr>
                    <w:rFonts w:ascii="Angsana New" w:hAnsi="Angsana New"/>
                    <w:color w:val="000000"/>
                    <w:sz w:val="32"/>
                    <w:szCs w:val="32"/>
                    <w:lang w:bidi="th-TH"/>
                  </w:rPr>
                  <w:t>Willy</w:t>
                </w:r>
              </w:smartTag>
              <w:r w:rsidRPr="00B85786">
                <w:rPr>
                  <w:rFonts w:ascii="Angsana New" w:hAnsi="Angsana New"/>
                  <w:color w:val="000000"/>
                  <w:sz w:val="32"/>
                  <w:szCs w:val="32"/>
                  <w:lang w:bidi="th-TH"/>
                </w:rPr>
                <w:t xml:space="preserve"> </w:t>
              </w:r>
              <w:smartTag w:uri="urn:schemas-microsoft-com:office:smarttags" w:element="State">
                <w:r w:rsidRPr="00B85786">
                  <w:rPr>
                    <w:rFonts w:ascii="Angsana New" w:hAnsi="Angsana New"/>
                    <w:color w:val="000000"/>
                    <w:sz w:val="32"/>
                    <w:szCs w:val="32"/>
                    <w:lang w:bidi="th-TH"/>
                  </w:rPr>
                  <w:t>&amp;</w:t>
                </w:r>
              </w:smartTag>
              <w:r w:rsidRPr="00B85786">
                <w:rPr>
                  <w:rFonts w:ascii="Angsana New" w:hAnsi="Angsana New"/>
                  <w:color w:val="000000"/>
                  <w:sz w:val="32"/>
                  <w:szCs w:val="32"/>
                  <w:lang w:bidi="th-TH"/>
                </w:rPr>
                <w:t xml:space="preserve"> </w:t>
              </w:r>
              <w:smartTag w:uri="urn:schemas-microsoft-com:office:smarttags" w:element="State">
                <w:r w:rsidRPr="00B85786">
                  <w:rPr>
                    <w:rFonts w:ascii="Angsana New" w:hAnsi="Angsana New"/>
                    <w:color w:val="000000"/>
                    <w:sz w:val="32"/>
                    <w:szCs w:val="32"/>
                    <w:lang w:bidi="th-TH"/>
                  </w:rPr>
                  <w:t>Sons</w:t>
                </w:r>
              </w:smartTag>
              <w:r w:rsidRPr="00B85786">
                <w:rPr>
                  <w:rFonts w:ascii="Angsana New" w:hAnsi="Angsana New"/>
                  <w:color w:val="000000"/>
                  <w:sz w:val="32"/>
                  <w:szCs w:val="32"/>
                  <w:lang w:bidi="th-TH"/>
                </w:rPr>
                <w:t xml:space="preserve">, </w:t>
              </w:r>
              <w:smartTag w:uri="urn:schemas-microsoft-com:office:smarttags" w:element="State">
                <w:r w:rsidRPr="00B85786">
                  <w:rPr>
                    <w:rFonts w:ascii="Angsana New" w:hAnsi="Angsana New"/>
                    <w:color w:val="000000"/>
                    <w:sz w:val="32"/>
                    <w:szCs w:val="32"/>
                    <w:lang w:bidi="th-TH"/>
                  </w:rPr>
                  <w:t>New York</w:t>
                </w:r>
              </w:smartTag>
            </w:smartTag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, 2004.</w:t>
            </w:r>
          </w:p>
          <w:p w:rsidR="00592D95" w:rsidRPr="00B85786" w:rsidRDefault="00592D95" w:rsidP="00812F5E">
            <w:pPr>
              <w:ind w:left="743" w:hanging="203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๕.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V.R. Mayer, “</w:t>
            </w:r>
            <w:r w:rsidRPr="00B85786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bidi="th-TH"/>
              </w:rPr>
              <w:t>Practical High-Performance Liquid Chromatography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”, 4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vertAlign w:val="superscript"/>
                <w:lang w:bidi="th-TH"/>
              </w:rPr>
              <w:t>rd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 xml:space="preserve"> ed., John Wiley&amp;Sons, Chichester, 2004.</w:t>
            </w:r>
          </w:p>
          <w:p w:rsidR="00592D95" w:rsidRPr="00B85786" w:rsidRDefault="00592D95" w:rsidP="00812F5E">
            <w:pPr>
              <w:ind w:left="743" w:hanging="203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๖.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P.J. Schoenmakers, “</w:t>
            </w:r>
            <w:r w:rsidRPr="00B85786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bidi="th-TH"/>
              </w:rPr>
              <w:t>Optimization of Chromatographic Selectivity; A Guide to</w:t>
            </w:r>
            <w:r w:rsidR="00812F5E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bidi="th-TH"/>
              </w:rPr>
              <w:t>Method</w:t>
            </w:r>
            <w:r w:rsidR="00812F5E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bidi="th-TH"/>
              </w:rPr>
              <w:t xml:space="preserve"> d</w:t>
            </w:r>
            <w:r w:rsidRPr="00B85786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bidi="th-TH"/>
              </w:rPr>
              <w:t>evelopment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”, Journal of Chromatography Library, Vol.35, Amsterdam, 1986.</w:t>
            </w:r>
          </w:p>
          <w:p w:rsidR="00592D95" w:rsidRPr="00B85786" w:rsidRDefault="00592D95" w:rsidP="00812F5E">
            <w:pPr>
              <w:ind w:left="743" w:hanging="203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๗. แม้น  อมรสิทธิ และ อมร เพชรสม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 xml:space="preserve">, </w:t>
            </w:r>
            <w:r w:rsidRPr="00B85786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bidi="th-TH"/>
              </w:rPr>
              <w:t>หลักการและเทคนิคการวิเคราะห์เชิงเครื่องมือ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ชวนพิมพ์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,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 กรุงเทพฯ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,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2534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.</w:t>
            </w:r>
          </w:p>
          <w:p w:rsidR="00592D95" w:rsidRPr="00B85786" w:rsidRDefault="00592D95" w:rsidP="00812F5E">
            <w:pPr>
              <w:ind w:left="743" w:hanging="203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๘. พิมล เรียนวัฒนา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 xml:space="preserve">, </w:t>
            </w:r>
            <w:r w:rsidRPr="00B85786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bidi="th-TH"/>
              </w:rPr>
              <w:t>สเปกโทรสโคปีขั้นพื้นฐานกับการประยุกต์ทางเคมี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,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 อักษรเจริญทัศน์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,</w:t>
            </w:r>
            <w:r w:rsidR="00812F5E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กรุงเทพฯ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, 2524</w:t>
            </w:r>
            <w:r w:rsidR="00AB4A1E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.</w:t>
            </w:r>
          </w:p>
          <w:p w:rsidR="00592D95" w:rsidRPr="00B85786" w:rsidRDefault="00592D95" w:rsidP="00812F5E">
            <w:pPr>
              <w:ind w:left="743" w:hanging="203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๙. นิพนธ์ ตังคณานุรักษ์ และ คณิตา ตังคณานุรักษ์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 xml:space="preserve">, </w:t>
            </w:r>
            <w:r w:rsidRPr="00B85786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bidi="th-TH"/>
              </w:rPr>
              <w:t>สเปกโทรสโกปีด้านการวิเคราะห์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สำนักพิมพ์มหาวิทยาลัยเกษตรศาสตร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กรุงเทพฯ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, 2547.</w:t>
            </w:r>
          </w:p>
          <w:p w:rsidR="007A71DE" w:rsidRPr="00B85786" w:rsidRDefault="00592D95" w:rsidP="00812F5E">
            <w:pPr>
              <w:ind w:firstLine="601"/>
              <w:rPr>
                <w:rFonts w:ascii="Angsana New" w:hAnsi="Angsana New"/>
                <w:sz w:val="20"/>
                <w:szCs w:val="20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๑๐. เอกสารการสอนพาวเวอร์ พอยท์</w:t>
            </w:r>
          </w:p>
        </w:tc>
      </w:tr>
      <w:tr w:rsidR="00EF6AFC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B85786" w:rsidRDefault="00527585" w:rsidP="00EF6AFC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B76D8B" w:rsidRPr="00B85786" w:rsidRDefault="00B76D8B" w:rsidP="00B76D8B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บทความ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,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วารสารวิทยาศาสตร์ที่เกี่ยวข้อง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,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เว็บไซต์ของฐานข้อมูลทางเคมีได้แก่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www.sciencedirect.com, http://pubs.acs.org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www.rsc.org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โดยเฉพาะเทคนิคใหม่และการนำไปใช้งานที่ทันสมัย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ในส่วนที่เกี่ยวข้อง</w:t>
            </w:r>
          </w:p>
          <w:p w:rsidR="006B0AF5" w:rsidRPr="00B85786" w:rsidRDefault="006B0AF5" w:rsidP="00102449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9D2401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B85786" w:rsidRDefault="009D2401" w:rsidP="00576EBA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B76D8B" w:rsidRPr="00B85786" w:rsidRDefault="00B76D8B" w:rsidP="00B76D8B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เว็บไซต์ของมหาวิทยาลัยต่างๆ เช่น 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http://ull.chemistry.uakron.edu/analytical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บริษัทที่ขายเครื่องมือต่างๆ </w:t>
            </w:r>
            <w:r w:rsidR="005C644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เวบไซต์ของสาขาวิชาเคมี</w:t>
            </w:r>
            <w:r w:rsidR="005C6441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5C644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มหาวิทยาลัยแม่โจ้ (</w:t>
            </w:r>
            <w:r w:rsidR="005C6441">
              <w:rPr>
                <w:rFonts w:ascii="Angsana New" w:hAnsi="Angsana New"/>
                <w:sz w:val="32"/>
                <w:szCs w:val="32"/>
                <w:lang w:bidi="th-TH"/>
              </w:rPr>
              <w:t>www.science.mju.ac.th/chemistry/)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9D2401" w:rsidRPr="00B85786" w:rsidDel="00AB27AB" w:rsidRDefault="009D2401" w:rsidP="0078540C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360A6D" w:rsidRDefault="00360A6D" w:rsidP="00FD35C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60A6D" w:rsidRDefault="00360A6D" w:rsidP="00FD35C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5D0FA7" w:rsidRPr="00B85786" w:rsidRDefault="00FD35CB" w:rsidP="00FD35C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๗</w:t>
      </w: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รายวิชา</w:t>
      </w:r>
    </w:p>
    <w:p w:rsidR="00FD35CB" w:rsidRPr="00B85786" w:rsidRDefault="00FD35CB" w:rsidP="00FD35CB">
      <w:pPr>
        <w:jc w:val="center"/>
        <w:rPr>
          <w:rFonts w:ascii="Angsana New" w:hAnsi="Angsana New"/>
          <w:b/>
          <w:bCs/>
          <w:sz w:val="16"/>
          <w:szCs w:val="16"/>
          <w:cs/>
          <w:lang w:bidi="th-TH"/>
        </w:rPr>
      </w:pPr>
    </w:p>
    <w:p w:rsidR="007A71DE" w:rsidRPr="00B85786" w:rsidRDefault="007A71DE" w:rsidP="007A71DE">
      <w:pPr>
        <w:rPr>
          <w:rFonts w:ascii="Angsana New" w:hAnsi="Angsan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9E45B2">
            <w:pPr>
              <w:ind w:left="720" w:hanging="7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650F5E" w:rsidRPr="00B85786" w:rsidRDefault="00650F5E" w:rsidP="00650F5E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แบบประเมินอาจารย์ผู้สอน แบบประเมินรายวิชา ในรูป</w:t>
            </w:r>
            <w:r w:rsidR="00D17ED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8E76EB">
              <w:rPr>
                <w:rFonts w:ascii="Angsana New" w:hAnsi="Angsana New"/>
                <w:sz w:val="32"/>
                <w:szCs w:val="32"/>
              </w:rPr>
              <w:t>online</w:t>
            </w:r>
            <w:r w:rsidR="00564226" w:rsidRPr="008E76E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(</w:t>
            </w:r>
            <w:r w:rsidR="00564226" w:rsidRPr="008E76EB">
              <w:rPr>
                <w:rFonts w:ascii="Angsana New" w:hAnsi="Angsana New"/>
                <w:sz w:val="32"/>
                <w:szCs w:val="32"/>
              </w:rPr>
              <w:t>http://www.assess.mju.ac.th/</w:t>
            </w:r>
            <w:r w:rsidR="00564226" w:rsidRPr="008E76EB">
              <w:rPr>
                <w:rFonts w:ascii="Angsana New" w:hAnsi="Angsana New"/>
                <w:sz w:val="32"/>
                <w:szCs w:val="32"/>
                <w:cs/>
                <w:lang w:bidi="th-TH"/>
              </w:rPr>
              <w:t>)</w:t>
            </w:r>
          </w:p>
          <w:p w:rsidR="00650F5E" w:rsidRPr="00B85786" w:rsidRDefault="00650F5E" w:rsidP="00650F5E">
            <w:pPr>
              <w:ind w:firstLine="25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594AD2" w:rsidRPr="00B85786" w:rsidRDefault="00650F5E" w:rsidP="00650F5E">
            <w:pPr>
              <w:ind w:firstLine="252"/>
              <w:rPr>
                <w:rFonts w:ascii="Angsana New" w:hAnsi="Angsana New"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การสังเกตพฤติกรรมของผู้เรียน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9D2401">
            <w:pPr>
              <w:ind w:left="720" w:hanging="7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45F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611D51" w:rsidRPr="00B85786" w:rsidRDefault="00D36030" w:rsidP="00D36030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="00161BE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ผลการสอบ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D36030" w:rsidRPr="00B85786" w:rsidRDefault="00611D51" w:rsidP="00D36030">
            <w:pPr>
              <w:ind w:firstLine="25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๒. </w:t>
            </w:r>
            <w:r w:rsidR="00D3603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  <w:p w:rsidR="00594AD2" w:rsidRPr="00B85786" w:rsidRDefault="000D7DFE" w:rsidP="000D7DFE">
            <w:pPr>
              <w:ind w:firstLine="252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="00D36030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="00161BE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D3603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การประชุมการประเมินการสอนในระดับสาขา</w:t>
            </w:r>
          </w:p>
        </w:tc>
      </w:tr>
      <w:tr w:rsidR="007A71DE" w:rsidRPr="00B85786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B85786" w:rsidRDefault="00FB6EF8" w:rsidP="009D2401">
            <w:pPr>
              <w:ind w:left="720" w:hanging="7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B85786" w:rsidRDefault="00971E84" w:rsidP="00611D51">
            <w:pPr>
              <w:ind w:firstLine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การปรับปรุงจากผลการประเมินการสอนครั้งผ่านมา การวิจัยในชั้นเรียน การประชุมเชิงปฏิบัติการเพื่อพัฒนาการเรียนการสอน โดยให้เหมาะสมกับการพัฒนาเทคนิคการวิเคราะห์ต่างๆ และความสนใจของนักศึกษาเป็นต้น</w:t>
            </w:r>
          </w:p>
        </w:tc>
      </w:tr>
      <w:tr w:rsidR="007A71DE" w:rsidRPr="00B85786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85786" w:rsidRDefault="00FB6EF8" w:rsidP="009D2401">
            <w:pPr>
              <w:ind w:left="720" w:hanging="720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C718A" w:rsidRPr="00B85786" w:rsidRDefault="00AC718A" w:rsidP="00AC718A">
            <w:pPr>
              <w:ind w:firstLine="25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การทวนสอบจากคะแนนข้อสอบย่อย กลางภาคและปลายภาค </w:t>
            </w:r>
          </w:p>
          <w:p w:rsidR="00BB266F" w:rsidRPr="00B85786" w:rsidRDefault="00AC718A" w:rsidP="00C85BF0">
            <w:pPr>
              <w:ind w:firstLine="252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จากงานที่มอบหมายโดยดูจากเนื้อหาถูกต้อง ครบความตั้งใจ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</w:tc>
      </w:tr>
      <w:tr w:rsidR="007A71DE" w:rsidRPr="00B85786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15531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A330F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412E2A" w:rsidRPr="00B85786" w:rsidRDefault="00C85BF0" w:rsidP="00412E2A">
            <w:pPr>
              <w:ind w:firstLine="25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-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ปรับปรุงรายวิชาทุก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ปี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หรือตามข้อเสนอแนะและผลการทวนสอบมาตรฐานผลสัมฤทธิ์ตามข้อ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๔</w:t>
            </w:r>
          </w:p>
          <w:p w:rsidR="00BB266F" w:rsidRPr="00B85786" w:rsidRDefault="00BB266F" w:rsidP="00623E55">
            <w:pPr>
              <w:ind w:firstLine="25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1A57B3" w:rsidRDefault="001A57B3" w:rsidP="001A57B3">
      <w:pPr>
        <w:jc w:val="center"/>
        <w:rPr>
          <w:rFonts w:ascii="Angsana New" w:hAnsi="Angsana New" w:hint="cs"/>
          <w:sz w:val="32"/>
          <w:szCs w:val="32"/>
          <w:lang w:bidi="th-TH"/>
        </w:rPr>
      </w:pPr>
    </w:p>
    <w:p w:rsidR="001A57B3" w:rsidRPr="00410110" w:rsidRDefault="001A57B3" w:rsidP="001A57B3">
      <w:pPr>
        <w:jc w:val="center"/>
        <w:rPr>
          <w:rFonts w:ascii="Angsana New" w:hAnsi="Angsana New"/>
          <w:sz w:val="32"/>
          <w:szCs w:val="32"/>
          <w:lang w:bidi="ar-EG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>ลงชื่อ</w:t>
      </w:r>
      <w:r w:rsidRPr="00410110">
        <w:rPr>
          <w:rFonts w:ascii="Angsana New" w:hAnsi="Angsana New"/>
          <w:sz w:val="32"/>
          <w:szCs w:val="32"/>
          <w:lang w:bidi="ar-EG"/>
        </w:rPr>
        <w:t>:</w:t>
      </w: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</w:t>
      </w:r>
      <w:r w:rsidRPr="00410110">
        <w:rPr>
          <w:rFonts w:ascii="Angsana New" w:hAnsi="Angsana New"/>
          <w:sz w:val="32"/>
          <w:szCs w:val="32"/>
          <w:lang w:bidi="ar-EG"/>
        </w:rPr>
        <w:t>_____________________</w:t>
      </w:r>
      <w:r w:rsidRPr="00410110">
        <w:rPr>
          <w:rFonts w:ascii="Angsana New" w:hAnsi="Angsana New"/>
          <w:sz w:val="32"/>
          <w:szCs w:val="32"/>
          <w:lang w:bidi="th-TH"/>
        </w:rPr>
        <w:t>____________</w:t>
      </w:r>
      <w:r w:rsidRPr="00410110">
        <w:rPr>
          <w:rFonts w:ascii="Angsana New" w:hAnsi="Angsana New"/>
          <w:sz w:val="32"/>
          <w:szCs w:val="32"/>
          <w:lang w:bidi="ar-EG"/>
        </w:rPr>
        <w:t>________</w:t>
      </w:r>
    </w:p>
    <w:p w:rsidR="001A57B3" w:rsidRPr="00410110" w:rsidRDefault="001A57B3" w:rsidP="001A57B3">
      <w:pPr>
        <w:jc w:val="center"/>
        <w:rPr>
          <w:rFonts w:ascii="Angsana New" w:hAnsi="Angsana New"/>
          <w:sz w:val="32"/>
          <w:szCs w:val="32"/>
          <w:lang w:bidi="th-TH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 (นายธานินทร์ แตงกวารัมย์)</w:t>
      </w:r>
    </w:p>
    <w:p w:rsidR="001A57B3" w:rsidRPr="00410110" w:rsidRDefault="001A57B3" w:rsidP="001A57B3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410110">
        <w:rPr>
          <w:rFonts w:ascii="Angsana New" w:hAnsi="Angsana New"/>
          <w:b/>
          <w:sz w:val="32"/>
          <w:szCs w:val="32"/>
          <w:cs/>
          <w:lang w:bidi="th-TH"/>
        </w:rPr>
        <w:t>รายวิชา</w:t>
      </w:r>
      <w:r w:rsidRPr="00410110">
        <w:rPr>
          <w:rFonts w:ascii="Angsana New" w:hAnsi="Angsana New"/>
          <w:sz w:val="32"/>
          <w:szCs w:val="32"/>
          <w:lang w:bidi="th-TH"/>
        </w:rPr>
        <w:t>/</w:t>
      </w:r>
      <w:r w:rsidRPr="00410110">
        <w:rPr>
          <w:rFonts w:ascii="Angsana New" w:hAnsi="Angsana New"/>
          <w:sz w:val="32"/>
          <w:szCs w:val="32"/>
          <w:cs/>
          <w:lang w:bidi="th-TH"/>
        </w:rPr>
        <w:t>ผู้รายงาน</w:t>
      </w:r>
    </w:p>
    <w:p w:rsidR="001A57B3" w:rsidRPr="00410110" w:rsidRDefault="001A57B3" w:rsidP="001A57B3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              วันที่ </w:t>
      </w:r>
      <w:r>
        <w:rPr>
          <w:rFonts w:ascii="Angsana New" w:hAnsi="Angsana New" w:hint="cs"/>
          <w:sz w:val="32"/>
          <w:szCs w:val="32"/>
          <w:cs/>
          <w:lang w:bidi="th-TH"/>
        </w:rPr>
        <w:t>10</w:t>
      </w: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เดือน </w:t>
      </w:r>
      <w:r>
        <w:rPr>
          <w:rFonts w:ascii="Angsana New" w:hAnsi="Angsana New" w:hint="cs"/>
          <w:sz w:val="32"/>
          <w:szCs w:val="32"/>
          <w:cs/>
          <w:lang w:bidi="th-TH"/>
        </w:rPr>
        <w:t>มิถุนายน</w:t>
      </w: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พ.ศ. </w:t>
      </w:r>
      <w:r>
        <w:rPr>
          <w:rFonts w:ascii="Angsana New" w:hAnsi="Angsana New" w:hint="cs"/>
          <w:sz w:val="32"/>
          <w:szCs w:val="32"/>
          <w:cs/>
          <w:lang w:bidi="th-TH"/>
        </w:rPr>
        <w:t>2555</w:t>
      </w:r>
    </w:p>
    <w:p w:rsidR="001D5032" w:rsidRPr="00B85786" w:rsidRDefault="001D5032" w:rsidP="005D0FA7">
      <w:pPr>
        <w:rPr>
          <w:rFonts w:ascii="Angsana New" w:hAnsi="Angsana New"/>
          <w:b/>
          <w:bCs/>
          <w:sz w:val="32"/>
          <w:szCs w:val="32"/>
          <w:cs/>
          <w:lang w:val="en-GB" w:bidi="th-TH"/>
        </w:rPr>
      </w:pPr>
    </w:p>
    <w:sectPr w:rsidR="001D5032" w:rsidRPr="00B85786" w:rsidSect="00CC51B8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1A9" w:rsidRDefault="00A771A9">
      <w:r>
        <w:separator/>
      </w:r>
    </w:p>
  </w:endnote>
  <w:endnote w:type="continuationSeparator" w:id="0">
    <w:p w:rsidR="00A771A9" w:rsidRDefault="00A77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1A9" w:rsidRDefault="00A771A9">
      <w:r>
        <w:separator/>
      </w:r>
    </w:p>
  </w:footnote>
  <w:footnote w:type="continuationSeparator" w:id="0">
    <w:p w:rsidR="00A771A9" w:rsidRDefault="00A771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Pr="00B87254" w:rsidRDefault="008A5D11" w:rsidP="00E35913">
    <w:pPr>
      <w:pStyle w:val="a6"/>
      <w:jc w:val="right"/>
      <w:rPr>
        <w:rFonts w:ascii="Angsana New" w:hAnsi="Angsana New"/>
        <w:sz w:val="28"/>
      </w:rPr>
    </w:pPr>
    <w:r w:rsidRPr="00B87254">
      <w:rPr>
        <w:rStyle w:val="a4"/>
        <w:rFonts w:ascii="Angsana New" w:hAnsi="Angsana New"/>
        <w:sz w:val="32"/>
        <w:szCs w:val="32"/>
      </w:rPr>
      <w:fldChar w:fldCharType="begin"/>
    </w:r>
    <w:r w:rsidRPr="00B87254">
      <w:rPr>
        <w:rStyle w:val="a4"/>
        <w:rFonts w:ascii="Angsana New" w:hAnsi="Angsana New"/>
        <w:sz w:val="32"/>
        <w:szCs w:val="32"/>
      </w:rPr>
      <w:instrText xml:space="preserve"> PAGE </w:instrText>
    </w:r>
    <w:r w:rsidRPr="00B87254">
      <w:rPr>
        <w:rStyle w:val="a4"/>
        <w:rFonts w:ascii="Angsana New" w:hAnsi="Angsana New"/>
        <w:sz w:val="32"/>
        <w:szCs w:val="32"/>
      </w:rPr>
      <w:fldChar w:fldCharType="separate"/>
    </w:r>
    <w:r w:rsidR="002D488D">
      <w:rPr>
        <w:rStyle w:val="a4"/>
        <w:rFonts w:ascii="Angsana New" w:hAnsi="Angsana New"/>
        <w:noProof/>
        <w:sz w:val="32"/>
        <w:szCs w:val="32"/>
        <w:cs/>
        <w:lang w:bidi="th-TH"/>
      </w:rPr>
      <w:t>๑</w:t>
    </w:r>
    <w:r w:rsidRPr="00B87254">
      <w:rPr>
        <w:rStyle w:val="a4"/>
        <w:rFonts w:ascii="Angsana New" w:hAnsi="Angsana New"/>
        <w:sz w:val="32"/>
        <w:szCs w:val="32"/>
      </w:rPr>
      <w:fldChar w:fldCharType="end"/>
    </w:r>
    <w:r w:rsidRPr="00B87254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                 มคอ. 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5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15250"/>
    <w:rsid w:val="00015908"/>
    <w:rsid w:val="00015ED8"/>
    <w:rsid w:val="00021732"/>
    <w:rsid w:val="000262CE"/>
    <w:rsid w:val="00026663"/>
    <w:rsid w:val="00027558"/>
    <w:rsid w:val="000310D0"/>
    <w:rsid w:val="00031FE9"/>
    <w:rsid w:val="000333A7"/>
    <w:rsid w:val="0003547C"/>
    <w:rsid w:val="00046D92"/>
    <w:rsid w:val="00051942"/>
    <w:rsid w:val="00055033"/>
    <w:rsid w:val="00055A69"/>
    <w:rsid w:val="0005721D"/>
    <w:rsid w:val="00060991"/>
    <w:rsid w:val="000625C3"/>
    <w:rsid w:val="00070142"/>
    <w:rsid w:val="00083537"/>
    <w:rsid w:val="000849F7"/>
    <w:rsid w:val="00095A78"/>
    <w:rsid w:val="000A11BA"/>
    <w:rsid w:val="000A2170"/>
    <w:rsid w:val="000A2348"/>
    <w:rsid w:val="000A43C0"/>
    <w:rsid w:val="000A4DAD"/>
    <w:rsid w:val="000A729C"/>
    <w:rsid w:val="000B12EC"/>
    <w:rsid w:val="000B54BA"/>
    <w:rsid w:val="000B6834"/>
    <w:rsid w:val="000C4933"/>
    <w:rsid w:val="000D0FCD"/>
    <w:rsid w:val="000D303E"/>
    <w:rsid w:val="000D4C10"/>
    <w:rsid w:val="000D700C"/>
    <w:rsid w:val="000D7DFE"/>
    <w:rsid w:val="000E3065"/>
    <w:rsid w:val="000E71C6"/>
    <w:rsid w:val="000E74B7"/>
    <w:rsid w:val="000F639D"/>
    <w:rsid w:val="00100DE0"/>
    <w:rsid w:val="00102449"/>
    <w:rsid w:val="0010352C"/>
    <w:rsid w:val="00106464"/>
    <w:rsid w:val="00107A7C"/>
    <w:rsid w:val="00110D6E"/>
    <w:rsid w:val="00112C97"/>
    <w:rsid w:val="001136BD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01AA"/>
    <w:rsid w:val="00141895"/>
    <w:rsid w:val="00142D27"/>
    <w:rsid w:val="00155318"/>
    <w:rsid w:val="00155884"/>
    <w:rsid w:val="00156A2F"/>
    <w:rsid w:val="001602A1"/>
    <w:rsid w:val="00161BE1"/>
    <w:rsid w:val="00164FEF"/>
    <w:rsid w:val="0017572E"/>
    <w:rsid w:val="001769CA"/>
    <w:rsid w:val="00176DFC"/>
    <w:rsid w:val="00177371"/>
    <w:rsid w:val="001836FA"/>
    <w:rsid w:val="00184013"/>
    <w:rsid w:val="00184A32"/>
    <w:rsid w:val="00185CB3"/>
    <w:rsid w:val="00190881"/>
    <w:rsid w:val="00191579"/>
    <w:rsid w:val="00197570"/>
    <w:rsid w:val="001A0348"/>
    <w:rsid w:val="001A1A88"/>
    <w:rsid w:val="001A57B3"/>
    <w:rsid w:val="001C4210"/>
    <w:rsid w:val="001C6D8F"/>
    <w:rsid w:val="001C745D"/>
    <w:rsid w:val="001D5032"/>
    <w:rsid w:val="001D54D6"/>
    <w:rsid w:val="001D6F46"/>
    <w:rsid w:val="001E218B"/>
    <w:rsid w:val="001E431B"/>
    <w:rsid w:val="001E4A32"/>
    <w:rsid w:val="001E67B6"/>
    <w:rsid w:val="001E73F1"/>
    <w:rsid w:val="001F688C"/>
    <w:rsid w:val="0020088B"/>
    <w:rsid w:val="00210BFA"/>
    <w:rsid w:val="00210F50"/>
    <w:rsid w:val="002114D8"/>
    <w:rsid w:val="00214F37"/>
    <w:rsid w:val="00217907"/>
    <w:rsid w:val="00217F7E"/>
    <w:rsid w:val="00220D29"/>
    <w:rsid w:val="002444E0"/>
    <w:rsid w:val="00246B23"/>
    <w:rsid w:val="002541B9"/>
    <w:rsid w:val="00262721"/>
    <w:rsid w:val="002672B3"/>
    <w:rsid w:val="00270B8B"/>
    <w:rsid w:val="0027335A"/>
    <w:rsid w:val="00273778"/>
    <w:rsid w:val="00275E03"/>
    <w:rsid w:val="00282D59"/>
    <w:rsid w:val="00285114"/>
    <w:rsid w:val="0029412E"/>
    <w:rsid w:val="002945E1"/>
    <w:rsid w:val="00294E7B"/>
    <w:rsid w:val="00295ECB"/>
    <w:rsid w:val="00296411"/>
    <w:rsid w:val="00297D1A"/>
    <w:rsid w:val="002A2706"/>
    <w:rsid w:val="002A4272"/>
    <w:rsid w:val="002A6D50"/>
    <w:rsid w:val="002A6DF6"/>
    <w:rsid w:val="002C24C7"/>
    <w:rsid w:val="002D106D"/>
    <w:rsid w:val="002D488D"/>
    <w:rsid w:val="002D5F87"/>
    <w:rsid w:val="002E3177"/>
    <w:rsid w:val="002E4D6C"/>
    <w:rsid w:val="002F253F"/>
    <w:rsid w:val="00300718"/>
    <w:rsid w:val="00301FAB"/>
    <w:rsid w:val="00321C03"/>
    <w:rsid w:val="003238CC"/>
    <w:rsid w:val="00327D14"/>
    <w:rsid w:val="00344A6B"/>
    <w:rsid w:val="00346EF0"/>
    <w:rsid w:val="00347AF4"/>
    <w:rsid w:val="00351D23"/>
    <w:rsid w:val="003542ED"/>
    <w:rsid w:val="00360A6D"/>
    <w:rsid w:val="003610E2"/>
    <w:rsid w:val="0036291F"/>
    <w:rsid w:val="00366115"/>
    <w:rsid w:val="00366E71"/>
    <w:rsid w:val="00367DC0"/>
    <w:rsid w:val="00375174"/>
    <w:rsid w:val="003A2B23"/>
    <w:rsid w:val="003B0D0D"/>
    <w:rsid w:val="003B2236"/>
    <w:rsid w:val="003B2440"/>
    <w:rsid w:val="003B3362"/>
    <w:rsid w:val="003B3E44"/>
    <w:rsid w:val="003B6C5B"/>
    <w:rsid w:val="003B7624"/>
    <w:rsid w:val="003D02DE"/>
    <w:rsid w:val="003D03BF"/>
    <w:rsid w:val="003D04D9"/>
    <w:rsid w:val="003D22A4"/>
    <w:rsid w:val="003E1091"/>
    <w:rsid w:val="003E4756"/>
    <w:rsid w:val="003F6DA2"/>
    <w:rsid w:val="00403295"/>
    <w:rsid w:val="004063A7"/>
    <w:rsid w:val="00406E14"/>
    <w:rsid w:val="0040779F"/>
    <w:rsid w:val="00412E2A"/>
    <w:rsid w:val="00413288"/>
    <w:rsid w:val="0041563D"/>
    <w:rsid w:val="0041740F"/>
    <w:rsid w:val="004227A2"/>
    <w:rsid w:val="004267BD"/>
    <w:rsid w:val="00426FF1"/>
    <w:rsid w:val="004303AF"/>
    <w:rsid w:val="004420DF"/>
    <w:rsid w:val="0044216F"/>
    <w:rsid w:val="00451C03"/>
    <w:rsid w:val="004538C6"/>
    <w:rsid w:val="004614D9"/>
    <w:rsid w:val="00463011"/>
    <w:rsid w:val="00466F17"/>
    <w:rsid w:val="00490135"/>
    <w:rsid w:val="004A022E"/>
    <w:rsid w:val="004A14EA"/>
    <w:rsid w:val="004A7CDB"/>
    <w:rsid w:val="004B38F6"/>
    <w:rsid w:val="004B601F"/>
    <w:rsid w:val="004C1849"/>
    <w:rsid w:val="004C2FB9"/>
    <w:rsid w:val="004C42BA"/>
    <w:rsid w:val="004C64AD"/>
    <w:rsid w:val="004C6B92"/>
    <w:rsid w:val="004D3B65"/>
    <w:rsid w:val="004E0278"/>
    <w:rsid w:val="004E19E5"/>
    <w:rsid w:val="004E4AA3"/>
    <w:rsid w:val="004E5C97"/>
    <w:rsid w:val="004F0289"/>
    <w:rsid w:val="004F0902"/>
    <w:rsid w:val="004F22C4"/>
    <w:rsid w:val="004F452B"/>
    <w:rsid w:val="004F5C62"/>
    <w:rsid w:val="004F5D40"/>
    <w:rsid w:val="004F6FFD"/>
    <w:rsid w:val="004F733B"/>
    <w:rsid w:val="005036D9"/>
    <w:rsid w:val="005054F2"/>
    <w:rsid w:val="00507D3E"/>
    <w:rsid w:val="00511F35"/>
    <w:rsid w:val="00513B5A"/>
    <w:rsid w:val="005201C6"/>
    <w:rsid w:val="00520B9E"/>
    <w:rsid w:val="00522B9D"/>
    <w:rsid w:val="00522D14"/>
    <w:rsid w:val="005242D1"/>
    <w:rsid w:val="00524A6C"/>
    <w:rsid w:val="00527585"/>
    <w:rsid w:val="00530389"/>
    <w:rsid w:val="00531CAC"/>
    <w:rsid w:val="00532187"/>
    <w:rsid w:val="00535F24"/>
    <w:rsid w:val="00536B1E"/>
    <w:rsid w:val="00546F06"/>
    <w:rsid w:val="005479E1"/>
    <w:rsid w:val="00554CD4"/>
    <w:rsid w:val="00555D5F"/>
    <w:rsid w:val="00562369"/>
    <w:rsid w:val="0056264A"/>
    <w:rsid w:val="00564226"/>
    <w:rsid w:val="00572F82"/>
    <w:rsid w:val="005745A2"/>
    <w:rsid w:val="00576EBA"/>
    <w:rsid w:val="00580F1F"/>
    <w:rsid w:val="005810EA"/>
    <w:rsid w:val="005864EF"/>
    <w:rsid w:val="00592D95"/>
    <w:rsid w:val="00594AD2"/>
    <w:rsid w:val="005967D3"/>
    <w:rsid w:val="005B0C3B"/>
    <w:rsid w:val="005B354E"/>
    <w:rsid w:val="005B3CF8"/>
    <w:rsid w:val="005B5AD0"/>
    <w:rsid w:val="005B5E0D"/>
    <w:rsid w:val="005C046C"/>
    <w:rsid w:val="005C04F4"/>
    <w:rsid w:val="005C09A9"/>
    <w:rsid w:val="005C301F"/>
    <w:rsid w:val="005C5572"/>
    <w:rsid w:val="005C6441"/>
    <w:rsid w:val="005D0FA7"/>
    <w:rsid w:val="005D211D"/>
    <w:rsid w:val="005D445A"/>
    <w:rsid w:val="005D5C1C"/>
    <w:rsid w:val="005D680D"/>
    <w:rsid w:val="005E0027"/>
    <w:rsid w:val="005E5737"/>
    <w:rsid w:val="005E7B3B"/>
    <w:rsid w:val="005E7D47"/>
    <w:rsid w:val="005F189F"/>
    <w:rsid w:val="005F2A5D"/>
    <w:rsid w:val="006032AB"/>
    <w:rsid w:val="00604A0D"/>
    <w:rsid w:val="00606423"/>
    <w:rsid w:val="00607083"/>
    <w:rsid w:val="00607AB2"/>
    <w:rsid w:val="00611D51"/>
    <w:rsid w:val="00612867"/>
    <w:rsid w:val="00612C72"/>
    <w:rsid w:val="00612DD3"/>
    <w:rsid w:val="00612F7A"/>
    <w:rsid w:val="00615B82"/>
    <w:rsid w:val="00623974"/>
    <w:rsid w:val="00623E55"/>
    <w:rsid w:val="0062403B"/>
    <w:rsid w:val="006240A6"/>
    <w:rsid w:val="00626F98"/>
    <w:rsid w:val="006311C1"/>
    <w:rsid w:val="00631D7E"/>
    <w:rsid w:val="00634486"/>
    <w:rsid w:val="00634A0A"/>
    <w:rsid w:val="00642FDD"/>
    <w:rsid w:val="0064417A"/>
    <w:rsid w:val="00650F5E"/>
    <w:rsid w:val="00651B46"/>
    <w:rsid w:val="006526DF"/>
    <w:rsid w:val="00657488"/>
    <w:rsid w:val="00657765"/>
    <w:rsid w:val="00661400"/>
    <w:rsid w:val="0066175A"/>
    <w:rsid w:val="00674D64"/>
    <w:rsid w:val="00675E54"/>
    <w:rsid w:val="006760FD"/>
    <w:rsid w:val="006829E1"/>
    <w:rsid w:val="00693638"/>
    <w:rsid w:val="006A3C37"/>
    <w:rsid w:val="006A3FCB"/>
    <w:rsid w:val="006B0AF5"/>
    <w:rsid w:val="006B18F1"/>
    <w:rsid w:val="006B3544"/>
    <w:rsid w:val="006B3CF9"/>
    <w:rsid w:val="006B447A"/>
    <w:rsid w:val="006B538A"/>
    <w:rsid w:val="006B6BB5"/>
    <w:rsid w:val="006C079C"/>
    <w:rsid w:val="006D156C"/>
    <w:rsid w:val="006D1909"/>
    <w:rsid w:val="006E046B"/>
    <w:rsid w:val="006E2A53"/>
    <w:rsid w:val="006E39F1"/>
    <w:rsid w:val="006E54EA"/>
    <w:rsid w:val="006F61EE"/>
    <w:rsid w:val="006F62F6"/>
    <w:rsid w:val="007058C7"/>
    <w:rsid w:val="007060E8"/>
    <w:rsid w:val="007100D2"/>
    <w:rsid w:val="00710A5E"/>
    <w:rsid w:val="00710C98"/>
    <w:rsid w:val="00714989"/>
    <w:rsid w:val="0071582F"/>
    <w:rsid w:val="00721513"/>
    <w:rsid w:val="00725849"/>
    <w:rsid w:val="0072796C"/>
    <w:rsid w:val="007357E0"/>
    <w:rsid w:val="00736E45"/>
    <w:rsid w:val="007379A1"/>
    <w:rsid w:val="007427AF"/>
    <w:rsid w:val="00753AE9"/>
    <w:rsid w:val="007625E5"/>
    <w:rsid w:val="00764C2E"/>
    <w:rsid w:val="00770063"/>
    <w:rsid w:val="007703E9"/>
    <w:rsid w:val="00770E57"/>
    <w:rsid w:val="007767DC"/>
    <w:rsid w:val="007776CB"/>
    <w:rsid w:val="00781A31"/>
    <w:rsid w:val="007844BA"/>
    <w:rsid w:val="007849E9"/>
    <w:rsid w:val="0078540C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18F0"/>
    <w:rsid w:val="007C35B9"/>
    <w:rsid w:val="007C64C3"/>
    <w:rsid w:val="007D2F9A"/>
    <w:rsid w:val="007D3D8E"/>
    <w:rsid w:val="007D5F3F"/>
    <w:rsid w:val="007D7F19"/>
    <w:rsid w:val="007E1129"/>
    <w:rsid w:val="007E54C7"/>
    <w:rsid w:val="007F04F4"/>
    <w:rsid w:val="007F6314"/>
    <w:rsid w:val="007F7743"/>
    <w:rsid w:val="00804220"/>
    <w:rsid w:val="00807C19"/>
    <w:rsid w:val="00807D27"/>
    <w:rsid w:val="00810A40"/>
    <w:rsid w:val="00812E1B"/>
    <w:rsid w:val="00812F5E"/>
    <w:rsid w:val="00827982"/>
    <w:rsid w:val="00832CD5"/>
    <w:rsid w:val="00835C08"/>
    <w:rsid w:val="0084257E"/>
    <w:rsid w:val="00850EAE"/>
    <w:rsid w:val="0085302F"/>
    <w:rsid w:val="00853B49"/>
    <w:rsid w:val="00855B26"/>
    <w:rsid w:val="00863080"/>
    <w:rsid w:val="00877181"/>
    <w:rsid w:val="008803A5"/>
    <w:rsid w:val="0088067F"/>
    <w:rsid w:val="00882468"/>
    <w:rsid w:val="00883E1A"/>
    <w:rsid w:val="0088458E"/>
    <w:rsid w:val="008871E6"/>
    <w:rsid w:val="00887A7B"/>
    <w:rsid w:val="00887E95"/>
    <w:rsid w:val="00893B55"/>
    <w:rsid w:val="00895FE1"/>
    <w:rsid w:val="00896718"/>
    <w:rsid w:val="0089677B"/>
    <w:rsid w:val="008A16A5"/>
    <w:rsid w:val="008A4EF3"/>
    <w:rsid w:val="008A5D11"/>
    <w:rsid w:val="008A78E3"/>
    <w:rsid w:val="008B5FBE"/>
    <w:rsid w:val="008B78DB"/>
    <w:rsid w:val="008C024A"/>
    <w:rsid w:val="008C43CB"/>
    <w:rsid w:val="008C71A6"/>
    <w:rsid w:val="008D26AB"/>
    <w:rsid w:val="008D32CB"/>
    <w:rsid w:val="008D4692"/>
    <w:rsid w:val="008D4E61"/>
    <w:rsid w:val="008D53F8"/>
    <w:rsid w:val="008D5AF5"/>
    <w:rsid w:val="008D6FC5"/>
    <w:rsid w:val="008E38AF"/>
    <w:rsid w:val="008E6161"/>
    <w:rsid w:val="008E76EB"/>
    <w:rsid w:val="008E77F0"/>
    <w:rsid w:val="008E7809"/>
    <w:rsid w:val="008F0C61"/>
    <w:rsid w:val="008F24F4"/>
    <w:rsid w:val="008F73B2"/>
    <w:rsid w:val="0090083A"/>
    <w:rsid w:val="00901199"/>
    <w:rsid w:val="00902388"/>
    <w:rsid w:val="00905ADD"/>
    <w:rsid w:val="00917F31"/>
    <w:rsid w:val="009234D3"/>
    <w:rsid w:val="0092532B"/>
    <w:rsid w:val="009328CC"/>
    <w:rsid w:val="00933131"/>
    <w:rsid w:val="00934B32"/>
    <w:rsid w:val="00935F78"/>
    <w:rsid w:val="00952574"/>
    <w:rsid w:val="00961E5A"/>
    <w:rsid w:val="0096377F"/>
    <w:rsid w:val="00965984"/>
    <w:rsid w:val="0096625B"/>
    <w:rsid w:val="00971E84"/>
    <w:rsid w:val="00982B10"/>
    <w:rsid w:val="00982E7A"/>
    <w:rsid w:val="009918C2"/>
    <w:rsid w:val="00992371"/>
    <w:rsid w:val="00994556"/>
    <w:rsid w:val="00997870"/>
    <w:rsid w:val="009A0B36"/>
    <w:rsid w:val="009A556F"/>
    <w:rsid w:val="009A79E9"/>
    <w:rsid w:val="009B0FFD"/>
    <w:rsid w:val="009B2F32"/>
    <w:rsid w:val="009B34F2"/>
    <w:rsid w:val="009B544B"/>
    <w:rsid w:val="009B643B"/>
    <w:rsid w:val="009B65DB"/>
    <w:rsid w:val="009C2D7B"/>
    <w:rsid w:val="009C3751"/>
    <w:rsid w:val="009C3C0B"/>
    <w:rsid w:val="009D1825"/>
    <w:rsid w:val="009D2401"/>
    <w:rsid w:val="009E213D"/>
    <w:rsid w:val="009E45B2"/>
    <w:rsid w:val="009E4AD2"/>
    <w:rsid w:val="009E5139"/>
    <w:rsid w:val="009E7FDB"/>
    <w:rsid w:val="009F00B9"/>
    <w:rsid w:val="009F16C5"/>
    <w:rsid w:val="009F1808"/>
    <w:rsid w:val="009F44DA"/>
    <w:rsid w:val="00A00961"/>
    <w:rsid w:val="00A053E0"/>
    <w:rsid w:val="00A0690A"/>
    <w:rsid w:val="00A122FD"/>
    <w:rsid w:val="00A23B0B"/>
    <w:rsid w:val="00A24334"/>
    <w:rsid w:val="00A266C4"/>
    <w:rsid w:val="00A30698"/>
    <w:rsid w:val="00A32309"/>
    <w:rsid w:val="00A330F0"/>
    <w:rsid w:val="00A36656"/>
    <w:rsid w:val="00A40931"/>
    <w:rsid w:val="00A45123"/>
    <w:rsid w:val="00A47932"/>
    <w:rsid w:val="00A4796D"/>
    <w:rsid w:val="00A512BE"/>
    <w:rsid w:val="00A53F78"/>
    <w:rsid w:val="00A55FC8"/>
    <w:rsid w:val="00A5724D"/>
    <w:rsid w:val="00A60382"/>
    <w:rsid w:val="00A640FF"/>
    <w:rsid w:val="00A64A51"/>
    <w:rsid w:val="00A674B2"/>
    <w:rsid w:val="00A67C08"/>
    <w:rsid w:val="00A7249D"/>
    <w:rsid w:val="00A73D7F"/>
    <w:rsid w:val="00A7402D"/>
    <w:rsid w:val="00A76139"/>
    <w:rsid w:val="00A771A9"/>
    <w:rsid w:val="00A81A88"/>
    <w:rsid w:val="00A84108"/>
    <w:rsid w:val="00A868EE"/>
    <w:rsid w:val="00A91C11"/>
    <w:rsid w:val="00A94893"/>
    <w:rsid w:val="00A960DA"/>
    <w:rsid w:val="00AA257D"/>
    <w:rsid w:val="00AA4EE0"/>
    <w:rsid w:val="00AB27AB"/>
    <w:rsid w:val="00AB357A"/>
    <w:rsid w:val="00AB4359"/>
    <w:rsid w:val="00AB4A1E"/>
    <w:rsid w:val="00AC6CD3"/>
    <w:rsid w:val="00AC718A"/>
    <w:rsid w:val="00AC7F3F"/>
    <w:rsid w:val="00AD1A85"/>
    <w:rsid w:val="00AD5028"/>
    <w:rsid w:val="00AE1575"/>
    <w:rsid w:val="00AE20C4"/>
    <w:rsid w:val="00AE3DDF"/>
    <w:rsid w:val="00AE6287"/>
    <w:rsid w:val="00AE7D74"/>
    <w:rsid w:val="00AF2295"/>
    <w:rsid w:val="00AF3FEA"/>
    <w:rsid w:val="00AF7622"/>
    <w:rsid w:val="00AF7EFE"/>
    <w:rsid w:val="00B0175B"/>
    <w:rsid w:val="00B01FD0"/>
    <w:rsid w:val="00B03B3D"/>
    <w:rsid w:val="00B03F9C"/>
    <w:rsid w:val="00B058E4"/>
    <w:rsid w:val="00B12898"/>
    <w:rsid w:val="00B151CF"/>
    <w:rsid w:val="00B22D1C"/>
    <w:rsid w:val="00B25D7A"/>
    <w:rsid w:val="00B308FA"/>
    <w:rsid w:val="00B329A2"/>
    <w:rsid w:val="00B3606C"/>
    <w:rsid w:val="00B40D7A"/>
    <w:rsid w:val="00B431C3"/>
    <w:rsid w:val="00B44BB0"/>
    <w:rsid w:val="00B44F41"/>
    <w:rsid w:val="00B47A8F"/>
    <w:rsid w:val="00B52665"/>
    <w:rsid w:val="00B53731"/>
    <w:rsid w:val="00B5525B"/>
    <w:rsid w:val="00B55456"/>
    <w:rsid w:val="00B556FD"/>
    <w:rsid w:val="00B557FB"/>
    <w:rsid w:val="00B56047"/>
    <w:rsid w:val="00B567DB"/>
    <w:rsid w:val="00B57045"/>
    <w:rsid w:val="00B60150"/>
    <w:rsid w:val="00B60D1B"/>
    <w:rsid w:val="00B63977"/>
    <w:rsid w:val="00B71232"/>
    <w:rsid w:val="00B721E8"/>
    <w:rsid w:val="00B73B1E"/>
    <w:rsid w:val="00B76CA1"/>
    <w:rsid w:val="00B76D8B"/>
    <w:rsid w:val="00B77538"/>
    <w:rsid w:val="00B85786"/>
    <w:rsid w:val="00B87254"/>
    <w:rsid w:val="00B87982"/>
    <w:rsid w:val="00B91556"/>
    <w:rsid w:val="00B946DB"/>
    <w:rsid w:val="00BA4014"/>
    <w:rsid w:val="00BA7738"/>
    <w:rsid w:val="00BB266F"/>
    <w:rsid w:val="00BB3F10"/>
    <w:rsid w:val="00BB471D"/>
    <w:rsid w:val="00BB5C13"/>
    <w:rsid w:val="00BB6146"/>
    <w:rsid w:val="00BB69AD"/>
    <w:rsid w:val="00BC1050"/>
    <w:rsid w:val="00BC34EC"/>
    <w:rsid w:val="00BC512E"/>
    <w:rsid w:val="00BC7C43"/>
    <w:rsid w:val="00BD086A"/>
    <w:rsid w:val="00BD1387"/>
    <w:rsid w:val="00BD22CE"/>
    <w:rsid w:val="00BD6C89"/>
    <w:rsid w:val="00BD7910"/>
    <w:rsid w:val="00BE7983"/>
    <w:rsid w:val="00BF65D2"/>
    <w:rsid w:val="00C014C8"/>
    <w:rsid w:val="00C0170A"/>
    <w:rsid w:val="00C06E9C"/>
    <w:rsid w:val="00C11E4A"/>
    <w:rsid w:val="00C122BB"/>
    <w:rsid w:val="00C12F86"/>
    <w:rsid w:val="00C214B6"/>
    <w:rsid w:val="00C22EF0"/>
    <w:rsid w:val="00C27F45"/>
    <w:rsid w:val="00C304BE"/>
    <w:rsid w:val="00C3470B"/>
    <w:rsid w:val="00C406A5"/>
    <w:rsid w:val="00C41F73"/>
    <w:rsid w:val="00C5335F"/>
    <w:rsid w:val="00C66307"/>
    <w:rsid w:val="00C66F57"/>
    <w:rsid w:val="00C70070"/>
    <w:rsid w:val="00C746EA"/>
    <w:rsid w:val="00C752A8"/>
    <w:rsid w:val="00C81F21"/>
    <w:rsid w:val="00C83527"/>
    <w:rsid w:val="00C85BF0"/>
    <w:rsid w:val="00C94E30"/>
    <w:rsid w:val="00CA2DA6"/>
    <w:rsid w:val="00CA5ACA"/>
    <w:rsid w:val="00CB71C2"/>
    <w:rsid w:val="00CC055B"/>
    <w:rsid w:val="00CC2265"/>
    <w:rsid w:val="00CC51B8"/>
    <w:rsid w:val="00CC65E1"/>
    <w:rsid w:val="00CD559F"/>
    <w:rsid w:val="00CD5B1C"/>
    <w:rsid w:val="00CD6A5E"/>
    <w:rsid w:val="00CD702F"/>
    <w:rsid w:val="00CD7B8A"/>
    <w:rsid w:val="00CE4195"/>
    <w:rsid w:val="00CE5467"/>
    <w:rsid w:val="00CE67B8"/>
    <w:rsid w:val="00CF037C"/>
    <w:rsid w:val="00CF2A8A"/>
    <w:rsid w:val="00CF58FC"/>
    <w:rsid w:val="00CF6C49"/>
    <w:rsid w:val="00D11125"/>
    <w:rsid w:val="00D11458"/>
    <w:rsid w:val="00D1393D"/>
    <w:rsid w:val="00D153FD"/>
    <w:rsid w:val="00D16185"/>
    <w:rsid w:val="00D17EDA"/>
    <w:rsid w:val="00D17EE6"/>
    <w:rsid w:val="00D22A11"/>
    <w:rsid w:val="00D2465C"/>
    <w:rsid w:val="00D267D8"/>
    <w:rsid w:val="00D27BE3"/>
    <w:rsid w:val="00D3363C"/>
    <w:rsid w:val="00D36030"/>
    <w:rsid w:val="00D41A14"/>
    <w:rsid w:val="00D41B65"/>
    <w:rsid w:val="00D42650"/>
    <w:rsid w:val="00D42FC6"/>
    <w:rsid w:val="00D460F4"/>
    <w:rsid w:val="00D51435"/>
    <w:rsid w:val="00D5166D"/>
    <w:rsid w:val="00D53B86"/>
    <w:rsid w:val="00D549CC"/>
    <w:rsid w:val="00D61359"/>
    <w:rsid w:val="00D65A7D"/>
    <w:rsid w:val="00D674F2"/>
    <w:rsid w:val="00D77901"/>
    <w:rsid w:val="00D8025E"/>
    <w:rsid w:val="00D8031C"/>
    <w:rsid w:val="00D80A17"/>
    <w:rsid w:val="00D814D2"/>
    <w:rsid w:val="00D82744"/>
    <w:rsid w:val="00D84717"/>
    <w:rsid w:val="00D8692A"/>
    <w:rsid w:val="00D90482"/>
    <w:rsid w:val="00D91E6D"/>
    <w:rsid w:val="00D962F3"/>
    <w:rsid w:val="00DA3559"/>
    <w:rsid w:val="00DA3CF1"/>
    <w:rsid w:val="00DB0209"/>
    <w:rsid w:val="00DB3BC9"/>
    <w:rsid w:val="00DC006F"/>
    <w:rsid w:val="00DC0FD6"/>
    <w:rsid w:val="00DD4952"/>
    <w:rsid w:val="00DD6703"/>
    <w:rsid w:val="00DE16C3"/>
    <w:rsid w:val="00DF2BE4"/>
    <w:rsid w:val="00DF5CBD"/>
    <w:rsid w:val="00E048C9"/>
    <w:rsid w:val="00E115B5"/>
    <w:rsid w:val="00E11D9A"/>
    <w:rsid w:val="00E158C3"/>
    <w:rsid w:val="00E23E45"/>
    <w:rsid w:val="00E23FED"/>
    <w:rsid w:val="00E24928"/>
    <w:rsid w:val="00E35913"/>
    <w:rsid w:val="00E35F57"/>
    <w:rsid w:val="00E375AA"/>
    <w:rsid w:val="00E37FF5"/>
    <w:rsid w:val="00E40E78"/>
    <w:rsid w:val="00E41126"/>
    <w:rsid w:val="00E425EE"/>
    <w:rsid w:val="00E60294"/>
    <w:rsid w:val="00E62FE8"/>
    <w:rsid w:val="00E64FC8"/>
    <w:rsid w:val="00E6557D"/>
    <w:rsid w:val="00E6678E"/>
    <w:rsid w:val="00E677CD"/>
    <w:rsid w:val="00E71A62"/>
    <w:rsid w:val="00E71DDD"/>
    <w:rsid w:val="00E727FF"/>
    <w:rsid w:val="00E73B13"/>
    <w:rsid w:val="00E74514"/>
    <w:rsid w:val="00E820BF"/>
    <w:rsid w:val="00E83BFC"/>
    <w:rsid w:val="00E9308D"/>
    <w:rsid w:val="00E959AE"/>
    <w:rsid w:val="00E96793"/>
    <w:rsid w:val="00EA06C3"/>
    <w:rsid w:val="00EA30F2"/>
    <w:rsid w:val="00EA4009"/>
    <w:rsid w:val="00EB21B7"/>
    <w:rsid w:val="00EB3BB1"/>
    <w:rsid w:val="00EC213F"/>
    <w:rsid w:val="00EC4B82"/>
    <w:rsid w:val="00EC5B51"/>
    <w:rsid w:val="00EC6429"/>
    <w:rsid w:val="00ED043F"/>
    <w:rsid w:val="00ED0B3A"/>
    <w:rsid w:val="00ED3E09"/>
    <w:rsid w:val="00ED67E0"/>
    <w:rsid w:val="00EE03B2"/>
    <w:rsid w:val="00EE0DA0"/>
    <w:rsid w:val="00EE254B"/>
    <w:rsid w:val="00EF1C1D"/>
    <w:rsid w:val="00EF5B30"/>
    <w:rsid w:val="00EF6AFC"/>
    <w:rsid w:val="00F10B67"/>
    <w:rsid w:val="00F20EF8"/>
    <w:rsid w:val="00F21C4B"/>
    <w:rsid w:val="00F248B0"/>
    <w:rsid w:val="00F2506B"/>
    <w:rsid w:val="00F316FB"/>
    <w:rsid w:val="00F31EBC"/>
    <w:rsid w:val="00F333E8"/>
    <w:rsid w:val="00F33466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64E01"/>
    <w:rsid w:val="00F72FAD"/>
    <w:rsid w:val="00F7443F"/>
    <w:rsid w:val="00F80682"/>
    <w:rsid w:val="00F80A20"/>
    <w:rsid w:val="00F81E1F"/>
    <w:rsid w:val="00F85711"/>
    <w:rsid w:val="00F86573"/>
    <w:rsid w:val="00F90BB4"/>
    <w:rsid w:val="00F91FEA"/>
    <w:rsid w:val="00F929D6"/>
    <w:rsid w:val="00F95016"/>
    <w:rsid w:val="00FA1B0C"/>
    <w:rsid w:val="00FA25F4"/>
    <w:rsid w:val="00FB156D"/>
    <w:rsid w:val="00FB2EE4"/>
    <w:rsid w:val="00FB6EF8"/>
    <w:rsid w:val="00FC291D"/>
    <w:rsid w:val="00FC69A6"/>
    <w:rsid w:val="00FD244D"/>
    <w:rsid w:val="00FD35CB"/>
    <w:rsid w:val="00FE2F95"/>
    <w:rsid w:val="00FE424B"/>
    <w:rsid w:val="00FE443E"/>
    <w:rsid w:val="00FE6F86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rsid w:val="00AC7F3F"/>
    <w:rPr>
      <w:color w:val="0000FF"/>
      <w:u w:val="single"/>
    </w:rPr>
  </w:style>
  <w:style w:type="paragraph" w:customStyle="1" w:styleId="10">
    <w:name w:val="รายการย่อหน้า1"/>
    <w:basedOn w:val="a"/>
    <w:qFormat/>
    <w:rsid w:val="00DF5CBD"/>
    <w:pPr>
      <w:ind w:left="720"/>
      <w:contextualSpacing/>
    </w:pPr>
    <w:rPr>
      <w:szCs w:val="28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2437</Words>
  <Characters>13897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>MJU</Company>
  <LinksUpToDate>false</LinksUpToDate>
  <CharactersWithSpaces>16302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cp:lastModifiedBy>sek</cp:lastModifiedBy>
  <cp:revision>2</cp:revision>
  <cp:lastPrinted>2010-09-29T12:38:00Z</cp:lastPrinted>
  <dcterms:created xsi:type="dcterms:W3CDTF">2012-06-12T04:21:00Z</dcterms:created>
  <dcterms:modified xsi:type="dcterms:W3CDTF">2012-06-12T04:21:00Z</dcterms:modified>
</cp:coreProperties>
</file>